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C385" w14:textId="1C7538F8" w:rsidR="00AF4B90" w:rsidRDefault="00AF4B90" w:rsidP="00D43688">
      <w:pPr>
        <w:rPr>
          <w:rFonts w:ascii="Arial" w:hAnsi="Arial" w:cs="Arial"/>
          <w:lang w:val="en-US"/>
        </w:rPr>
      </w:pPr>
      <w:bookmarkStart w:id="0" w:name="_Hlk158117660"/>
      <w:r>
        <w:rPr>
          <w:rFonts w:ascii="Arial" w:hAnsi="Arial" w:cs="Arial"/>
          <w:lang w:val="en-US"/>
        </w:rPr>
        <w:t xml:space="preserve"> </w:t>
      </w:r>
    </w:p>
    <w:p w14:paraId="5D3F8379" w14:textId="00F06A48" w:rsidR="000E0ADF" w:rsidRPr="009166A5" w:rsidRDefault="00AF4B90" w:rsidP="000E0AD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</w:p>
    <w:p w14:paraId="4F9E1AC0" w14:textId="384D987A" w:rsidR="000E0ADF" w:rsidRPr="00DE3DC8" w:rsidRDefault="000E0ADF" w:rsidP="00DE3DC8">
      <w:pPr>
        <w:spacing w:after="0" w:line="240" w:lineRule="auto"/>
        <w:ind w:right="-61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„ADMINISTRA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IA BAZINAL</w:t>
      </w:r>
      <w:r w:rsidR="00FF0775">
        <w:rPr>
          <w:rFonts w:ascii="Arial" w:eastAsia="Times New Roman" w:hAnsi="Arial" w:cs="Arial"/>
        </w:rPr>
        <w:t>Ă</w:t>
      </w:r>
      <w:r>
        <w:rPr>
          <w:rFonts w:ascii="Arial" w:eastAsia="Times New Roman" w:hAnsi="Arial" w:cs="Arial"/>
        </w:rPr>
        <w:t xml:space="preserve"> DE AP</w:t>
      </w:r>
      <w:r w:rsidR="00FF0775">
        <w:rPr>
          <w:rFonts w:ascii="Arial" w:eastAsia="Times New Roman" w:hAnsi="Arial" w:cs="Arial"/>
        </w:rPr>
        <w:t>Ă</w:t>
      </w:r>
      <w:r>
        <w:rPr>
          <w:rFonts w:ascii="Arial" w:eastAsia="Times New Roman" w:hAnsi="Arial" w:cs="Arial"/>
        </w:rPr>
        <w:t xml:space="preserve"> BANAT, </w:t>
      </w:r>
      <w:r w:rsidRPr="00DA0B80">
        <w:rPr>
          <w:rFonts w:ascii="Arial" w:eastAsia="Times New Roman" w:hAnsi="Arial" w:cs="Arial"/>
        </w:rPr>
        <w:t>Timi</w:t>
      </w:r>
      <w:r w:rsidR="00FF0775">
        <w:rPr>
          <w:rFonts w:ascii="Arial" w:eastAsia="Times New Roman" w:hAnsi="Arial" w:cs="Arial"/>
        </w:rPr>
        <w:t>ș</w:t>
      </w:r>
      <w:r w:rsidRPr="00DA0B80">
        <w:rPr>
          <w:rFonts w:ascii="Arial" w:eastAsia="Times New Roman" w:hAnsi="Arial" w:cs="Arial"/>
        </w:rPr>
        <w:t xml:space="preserve">oara, B-dul 16 Decembrie 1989, nr. 2 </w:t>
      </w:r>
      <w:r w:rsidRPr="00611443">
        <w:rPr>
          <w:rFonts w:ascii="Arial" w:eastAsia="Times New Roman" w:hAnsi="Arial" w:cs="Arial"/>
        </w:rPr>
        <w:t>avand C.I.F. RO 23886284</w:t>
      </w:r>
      <w:r>
        <w:rPr>
          <w:rFonts w:ascii="Arial" w:eastAsia="Times New Roman" w:hAnsi="Arial" w:cs="Arial"/>
        </w:rPr>
        <w:t>, organizeaz</w:t>
      </w:r>
      <w:r w:rsidR="00FF0775">
        <w:rPr>
          <w:rFonts w:ascii="Arial" w:eastAsia="Times New Roman" w:hAnsi="Arial" w:cs="Arial"/>
        </w:rPr>
        <w:t>ă</w:t>
      </w:r>
      <w:r>
        <w:rPr>
          <w:rFonts w:ascii="Arial" w:eastAsia="Times New Roman" w:hAnsi="Arial" w:cs="Arial"/>
        </w:rPr>
        <w:t xml:space="preserve"> licita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</w:t>
      </w:r>
      <w:r w:rsidR="00DE3DC8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public</w:t>
      </w:r>
      <w:r w:rsidR="00FF0775">
        <w:rPr>
          <w:rFonts w:ascii="Arial" w:eastAsia="Times New Roman" w:hAnsi="Arial" w:cs="Arial"/>
        </w:rPr>
        <w:t>ă</w:t>
      </w:r>
      <w:r w:rsidR="00DE3DC8">
        <w:rPr>
          <w:rFonts w:ascii="Arial" w:eastAsia="Times New Roman" w:hAnsi="Arial" w:cs="Arial"/>
        </w:rPr>
        <w:t xml:space="preserve"> in data de </w:t>
      </w:r>
      <w:r w:rsidR="00DE3DC8" w:rsidRPr="00DE3DC8">
        <w:rPr>
          <w:rFonts w:ascii="Arial" w:eastAsia="Times New Roman" w:hAnsi="Arial" w:cs="Arial"/>
          <w:b/>
          <w:bCs/>
        </w:rPr>
        <w:t>29.07.2024</w:t>
      </w:r>
      <w:r w:rsidR="00DE3DC8">
        <w:rPr>
          <w:rFonts w:ascii="Arial" w:eastAsia="Times New Roman" w:hAnsi="Arial" w:cs="Arial"/>
          <w:b/>
          <w:bCs/>
        </w:rPr>
        <w:t xml:space="preserve"> ora 10</w:t>
      </w:r>
      <w:r w:rsidR="00DE3DC8">
        <w:rPr>
          <w:rFonts w:ascii="Arial" w:eastAsia="Times New Roman" w:hAnsi="Arial" w:cs="Arial"/>
          <w:b/>
          <w:bCs/>
          <w:vertAlign w:val="superscript"/>
        </w:rPr>
        <w:t>00</w:t>
      </w:r>
      <w:r w:rsidR="006E7DE2">
        <w:rPr>
          <w:rFonts w:ascii="Arial" w:eastAsia="Times New Roman" w:hAnsi="Arial" w:cs="Arial"/>
          <w:b/>
          <w:bCs/>
          <w:vertAlign w:val="superscript"/>
        </w:rPr>
        <w:t xml:space="preserve"> </w:t>
      </w:r>
      <w:r w:rsidR="006E7DE2">
        <w:rPr>
          <w:rFonts w:ascii="Arial" w:eastAsia="Times New Roman" w:hAnsi="Arial" w:cs="Arial"/>
        </w:rPr>
        <w:t>pentru inchiriere</w:t>
      </w:r>
      <w:r w:rsidR="00DE3DC8">
        <w:rPr>
          <w:rFonts w:ascii="Arial" w:eastAsia="Times New Roman" w:hAnsi="Arial" w:cs="Arial"/>
        </w:rPr>
        <w:t xml:space="preserve"> teren albie majoră rau Bega, UAT Sanmihaiu Roman, jud. Timiș (S = 144 mp), CF 410169, durata inchirierii = 5 ani, garanție de participare la licitație = 264,38 lei, pret caiet de sarcini = 33,64  lei cu T.V.A</w:t>
      </w:r>
      <w:r w:rsidR="006E7DE2">
        <w:rPr>
          <w:rFonts w:ascii="Arial" w:eastAsia="Times New Roman" w:hAnsi="Arial" w:cs="Arial"/>
        </w:rPr>
        <w:t xml:space="preserve"> </w:t>
      </w:r>
      <w:r w:rsidR="00DE3DC8">
        <w:rPr>
          <w:rFonts w:ascii="Arial" w:eastAsia="Times New Roman" w:hAnsi="Arial" w:cs="Arial"/>
        </w:rPr>
        <w:t>cu destina</w:t>
      </w:r>
      <w:r w:rsidR="008A764F">
        <w:rPr>
          <w:rFonts w:ascii="Arial" w:eastAsia="Times New Roman" w:hAnsi="Arial" w:cs="Arial"/>
        </w:rPr>
        <w:t>ț</w:t>
      </w:r>
      <w:r w:rsidR="00DE3DC8">
        <w:rPr>
          <w:rFonts w:ascii="Arial" w:eastAsia="Times New Roman" w:hAnsi="Arial" w:cs="Arial"/>
        </w:rPr>
        <w:t>ia amplas</w:t>
      </w:r>
      <w:r w:rsidR="008A764F">
        <w:rPr>
          <w:rFonts w:ascii="Arial" w:eastAsia="Times New Roman" w:hAnsi="Arial" w:cs="Arial"/>
        </w:rPr>
        <w:t>ă</w:t>
      </w:r>
      <w:r w:rsidR="00DE3DC8">
        <w:rPr>
          <w:rFonts w:ascii="Arial" w:eastAsia="Times New Roman" w:hAnsi="Arial" w:cs="Arial"/>
        </w:rPr>
        <w:t>rii unei construc</w:t>
      </w:r>
      <w:r w:rsidR="008A764F">
        <w:rPr>
          <w:rFonts w:ascii="Arial" w:eastAsia="Times New Roman" w:hAnsi="Arial" w:cs="Arial"/>
        </w:rPr>
        <w:t>ț</w:t>
      </w:r>
      <w:r w:rsidR="00DE3DC8">
        <w:rPr>
          <w:rFonts w:ascii="Arial" w:eastAsia="Times New Roman" w:hAnsi="Arial" w:cs="Arial"/>
        </w:rPr>
        <w:t>ii provizorie.</w:t>
      </w:r>
      <w:r w:rsidRPr="00DE3DC8">
        <w:rPr>
          <w:rFonts w:ascii="Arial" w:eastAsia="Times New Roman" w:hAnsi="Arial" w:cs="Arial"/>
          <w:vertAlign w:val="superscript"/>
        </w:rPr>
        <w:t xml:space="preserve"> </w:t>
      </w:r>
    </w:p>
    <w:p w14:paraId="7F750DD7" w14:textId="2183BBE2" w:rsidR="000E0ADF" w:rsidRPr="00BC7DCE" w:rsidRDefault="000E0ADF" w:rsidP="000E0ADF">
      <w:pPr>
        <w:pStyle w:val="ListParagraph"/>
        <w:spacing w:after="0" w:line="240" w:lineRule="auto"/>
        <w:ind w:right="-613"/>
        <w:jc w:val="both"/>
        <w:rPr>
          <w:rFonts w:ascii="Arial" w:eastAsia="Times New Roman" w:hAnsi="Arial" w:cs="Arial"/>
          <w:b/>
          <w:bCs/>
        </w:rPr>
      </w:pPr>
      <w:r w:rsidRPr="00BC7DCE">
        <w:rPr>
          <w:rFonts w:ascii="Arial" w:eastAsia="Times New Roman" w:hAnsi="Arial" w:cs="Arial"/>
          <w:b/>
          <w:bCs/>
        </w:rPr>
        <w:t>Ofertele se depun la sediul nostru din Timi</w:t>
      </w:r>
      <w:r w:rsidR="00FF0775">
        <w:rPr>
          <w:rFonts w:ascii="Arial" w:eastAsia="Times New Roman" w:hAnsi="Arial" w:cs="Arial"/>
          <w:b/>
          <w:bCs/>
        </w:rPr>
        <w:t>ș</w:t>
      </w:r>
      <w:r w:rsidRPr="00BC7DCE">
        <w:rPr>
          <w:rFonts w:ascii="Arial" w:eastAsia="Times New Roman" w:hAnsi="Arial" w:cs="Arial"/>
          <w:b/>
          <w:bCs/>
        </w:rPr>
        <w:t xml:space="preserve">oara, B-dul 16 Decembrie 1989 nr. 2, pana in data de </w:t>
      </w:r>
      <w:r>
        <w:rPr>
          <w:rFonts w:ascii="Arial" w:eastAsia="Times New Roman" w:hAnsi="Arial" w:cs="Arial"/>
          <w:b/>
          <w:bCs/>
        </w:rPr>
        <w:t>26</w:t>
      </w:r>
      <w:r w:rsidRPr="00BC7DCE">
        <w:rPr>
          <w:rFonts w:ascii="Arial" w:eastAsia="Times New Roman" w:hAnsi="Arial" w:cs="Arial"/>
          <w:b/>
          <w:bCs/>
        </w:rPr>
        <w:t>.0</w:t>
      </w:r>
      <w:r>
        <w:rPr>
          <w:rFonts w:ascii="Arial" w:eastAsia="Times New Roman" w:hAnsi="Arial" w:cs="Arial"/>
          <w:b/>
          <w:bCs/>
        </w:rPr>
        <w:t>7</w:t>
      </w:r>
      <w:r w:rsidRPr="00BC7DCE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4</w:t>
      </w:r>
      <w:r w:rsidRPr="00BC7DCE">
        <w:rPr>
          <w:rFonts w:ascii="Arial" w:eastAsia="Times New Roman" w:hAnsi="Arial" w:cs="Arial"/>
          <w:b/>
          <w:bCs/>
        </w:rPr>
        <w:t xml:space="preserve"> ora 12</w:t>
      </w:r>
      <w:r w:rsidRPr="00BC7DCE">
        <w:rPr>
          <w:rFonts w:ascii="Arial" w:eastAsia="Times New Roman" w:hAnsi="Arial" w:cs="Arial"/>
          <w:b/>
          <w:bCs/>
          <w:vertAlign w:val="superscript"/>
        </w:rPr>
        <w:t>00</w:t>
      </w:r>
      <w:r w:rsidRPr="00BC7DCE">
        <w:rPr>
          <w:rFonts w:ascii="Arial" w:eastAsia="Times New Roman" w:hAnsi="Arial" w:cs="Arial"/>
          <w:b/>
          <w:bCs/>
        </w:rPr>
        <w:t>.</w:t>
      </w:r>
    </w:p>
    <w:p w14:paraId="5FA428E6" w14:textId="62A29A7E" w:rsidR="000E0ADF" w:rsidRPr="009166A5" w:rsidRDefault="000E0ADF" w:rsidP="009166A5">
      <w:pPr>
        <w:pStyle w:val="ListParagraph"/>
        <w:spacing w:after="0" w:line="240" w:lineRule="auto"/>
        <w:ind w:right="-61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Data limit</w:t>
      </w:r>
      <w:r w:rsidR="00FF0775">
        <w:rPr>
          <w:rFonts w:ascii="Arial" w:eastAsia="Times New Roman" w:hAnsi="Arial" w:cs="Arial"/>
          <w:b/>
          <w:bCs/>
        </w:rPr>
        <w:t>ă</w:t>
      </w:r>
      <w:r>
        <w:rPr>
          <w:rFonts w:ascii="Arial" w:eastAsia="Times New Roman" w:hAnsi="Arial" w:cs="Arial"/>
          <w:b/>
          <w:bCs/>
        </w:rPr>
        <w:t xml:space="preserve"> de solicitarea clarificarilor: 22.07.2024</w:t>
      </w:r>
      <w:r w:rsidR="00246E78">
        <w:rPr>
          <w:rFonts w:ascii="Arial" w:eastAsia="Times New Roman" w:hAnsi="Arial" w:cs="Arial"/>
          <w:b/>
          <w:bCs/>
        </w:rPr>
        <w:t>.</w:t>
      </w:r>
    </w:p>
    <w:p w14:paraId="37C1E169" w14:textId="65A24CB0" w:rsidR="000E0ADF" w:rsidRDefault="000E0ADF" w:rsidP="000E0ADF">
      <w:pPr>
        <w:pStyle w:val="ListParagraph"/>
        <w:spacing w:after="0" w:line="240" w:lineRule="auto"/>
        <w:ind w:left="0" w:right="-613" w:firstLine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694AE2">
        <w:rPr>
          <w:rFonts w:ascii="Arial" w:eastAsia="Times New Roman" w:hAnsi="Arial" w:cs="Arial"/>
        </w:rPr>
        <w:t>La licita</w:t>
      </w:r>
      <w:r w:rsidR="00FF0775">
        <w:rPr>
          <w:rFonts w:ascii="Arial" w:eastAsia="Times New Roman" w:hAnsi="Arial" w:cs="Arial"/>
        </w:rPr>
        <w:t>ț</w:t>
      </w:r>
      <w:r w:rsidRPr="00694AE2">
        <w:rPr>
          <w:rFonts w:ascii="Arial" w:eastAsia="Times New Roman" w:hAnsi="Arial" w:cs="Arial"/>
        </w:rPr>
        <w:t>ie poate participa orice persoană fizica sau juridic</w:t>
      </w:r>
      <w:r w:rsidR="001807FD">
        <w:rPr>
          <w:rFonts w:ascii="Arial" w:eastAsia="Times New Roman" w:hAnsi="Arial" w:cs="Arial"/>
        </w:rPr>
        <w:t>ă</w:t>
      </w:r>
      <w:r w:rsidRPr="00694AE2">
        <w:rPr>
          <w:rFonts w:ascii="Arial" w:eastAsia="Times New Roman" w:hAnsi="Arial" w:cs="Arial"/>
        </w:rPr>
        <w:t>, romana sau strain</w:t>
      </w:r>
      <w:r w:rsidR="001807FD">
        <w:rPr>
          <w:rFonts w:ascii="Arial" w:eastAsia="Times New Roman" w:hAnsi="Arial" w:cs="Arial"/>
        </w:rPr>
        <w:t>ă</w:t>
      </w:r>
      <w:r w:rsidRPr="00694AE2">
        <w:rPr>
          <w:rFonts w:ascii="Arial" w:eastAsia="Times New Roman" w:hAnsi="Arial" w:cs="Arial"/>
        </w:rPr>
        <w:t>, care cumpara caietul de sarcini, depune o oferta</w:t>
      </w:r>
      <w:r>
        <w:rPr>
          <w:rFonts w:ascii="Arial" w:eastAsia="Times New Roman" w:hAnsi="Arial" w:cs="Arial"/>
        </w:rPr>
        <w:t xml:space="preserve">, </w:t>
      </w:r>
      <w:r w:rsidRPr="00694AE2">
        <w:rPr>
          <w:rFonts w:ascii="Arial" w:eastAsia="Times New Roman" w:hAnsi="Arial" w:cs="Arial"/>
        </w:rPr>
        <w:t>constituie garan</w:t>
      </w:r>
      <w:r w:rsidR="00FF0775">
        <w:rPr>
          <w:rFonts w:ascii="Arial" w:eastAsia="Times New Roman" w:hAnsi="Arial" w:cs="Arial"/>
        </w:rPr>
        <w:t>ț</w:t>
      </w:r>
      <w:r w:rsidRPr="00694AE2">
        <w:rPr>
          <w:rFonts w:ascii="Arial" w:eastAsia="Times New Roman" w:hAnsi="Arial" w:cs="Arial"/>
        </w:rPr>
        <w:t>ia de participare</w:t>
      </w:r>
      <w:r>
        <w:rPr>
          <w:rFonts w:ascii="Arial" w:eastAsia="Times New Roman" w:hAnsi="Arial" w:cs="Arial"/>
        </w:rPr>
        <w:t xml:space="preserve"> si</w:t>
      </w:r>
      <w:r w:rsidR="00FF0775">
        <w:rPr>
          <w:rFonts w:ascii="Arial" w:eastAsia="Times New Roman" w:hAnsi="Arial" w:cs="Arial"/>
        </w:rPr>
        <w:t xml:space="preserve"> î</w:t>
      </w:r>
      <w:r>
        <w:rPr>
          <w:rFonts w:ascii="Arial" w:eastAsia="Times New Roman" w:hAnsi="Arial" w:cs="Arial"/>
        </w:rPr>
        <w:t>ndepline</w:t>
      </w:r>
      <w:r w:rsidR="00FF0775"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te condi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iile stabilite in caietul de sarcini</w:t>
      </w:r>
      <w:r w:rsidRPr="00694AE2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ab/>
      </w:r>
    </w:p>
    <w:p w14:paraId="23F15B87" w14:textId="35CF430D" w:rsidR="000E0ADF" w:rsidRDefault="000E0ADF" w:rsidP="000E0ADF">
      <w:pPr>
        <w:pStyle w:val="ListParagraph"/>
        <w:spacing w:after="0" w:line="240" w:lineRule="auto"/>
        <w:ind w:left="0" w:right="-613" w:firstLine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Garan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ia de participare la licita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ie </w:t>
      </w:r>
      <w:r w:rsidRPr="00611443">
        <w:rPr>
          <w:rFonts w:ascii="Arial" w:eastAsia="Times New Roman" w:hAnsi="Arial" w:cs="Arial"/>
        </w:rPr>
        <w:t>poate fi constituit</w:t>
      </w:r>
      <w:r w:rsidR="00FF0775">
        <w:rPr>
          <w:rFonts w:ascii="Arial" w:eastAsia="Times New Roman" w:hAnsi="Arial" w:cs="Arial"/>
        </w:rPr>
        <w:t>ă</w:t>
      </w:r>
      <w:r w:rsidRPr="00611443">
        <w:rPr>
          <w:rFonts w:ascii="Arial" w:eastAsia="Times New Roman" w:hAnsi="Arial" w:cs="Arial"/>
        </w:rPr>
        <w:t xml:space="preserve"> sub forma unei scrisori de garan</w:t>
      </w:r>
      <w:r w:rsidR="00FF0775">
        <w:rPr>
          <w:rFonts w:ascii="Arial" w:eastAsia="Times New Roman" w:hAnsi="Arial" w:cs="Arial"/>
        </w:rPr>
        <w:t>ț</w:t>
      </w:r>
      <w:r w:rsidRPr="00611443">
        <w:rPr>
          <w:rFonts w:ascii="Arial" w:eastAsia="Times New Roman" w:hAnsi="Arial" w:cs="Arial"/>
        </w:rPr>
        <w:t>ie bancar</w:t>
      </w:r>
      <w:r w:rsidR="00FF0775">
        <w:rPr>
          <w:rFonts w:ascii="Arial" w:eastAsia="Times New Roman" w:hAnsi="Arial" w:cs="Arial"/>
        </w:rPr>
        <w:t>ă</w:t>
      </w:r>
      <w:r w:rsidRPr="00611443">
        <w:rPr>
          <w:rFonts w:ascii="Arial" w:eastAsia="Times New Roman" w:hAnsi="Arial" w:cs="Arial"/>
        </w:rPr>
        <w:t xml:space="preserve"> eliberat</w:t>
      </w:r>
      <w:r w:rsidR="00FF0775">
        <w:rPr>
          <w:rFonts w:ascii="Arial" w:eastAsia="Times New Roman" w:hAnsi="Arial" w:cs="Arial"/>
        </w:rPr>
        <w:t>ă</w:t>
      </w:r>
      <w:r w:rsidRPr="00611443">
        <w:rPr>
          <w:rFonts w:ascii="Arial" w:eastAsia="Times New Roman" w:hAnsi="Arial" w:cs="Arial"/>
        </w:rPr>
        <w:t xml:space="preserve"> de o bancă din Romania in favoarea unitătii locatoare</w:t>
      </w:r>
      <w:r>
        <w:rPr>
          <w:rFonts w:ascii="Arial" w:eastAsia="Times New Roman" w:hAnsi="Arial" w:cs="Arial"/>
        </w:rPr>
        <w:t xml:space="preserve"> sau</w:t>
      </w:r>
      <w:r w:rsidRPr="00611443">
        <w:rPr>
          <w:rFonts w:ascii="Arial" w:eastAsia="Times New Roman" w:hAnsi="Arial" w:cs="Arial"/>
        </w:rPr>
        <w:t xml:space="preserve"> a unui ordin de plat</w:t>
      </w:r>
      <w:r w:rsidR="00FF0775">
        <w:rPr>
          <w:rFonts w:ascii="Arial" w:eastAsia="Times New Roman" w:hAnsi="Arial" w:cs="Arial"/>
        </w:rPr>
        <w:t>ă</w:t>
      </w:r>
      <w:r w:rsidRPr="00611443">
        <w:rPr>
          <w:rFonts w:ascii="Arial" w:eastAsia="Times New Roman" w:hAnsi="Arial" w:cs="Arial"/>
        </w:rPr>
        <w:t xml:space="preserve"> in contul RO33TREZ6215005XXX010191 deschis la Trezoreria Timi</w:t>
      </w:r>
      <w:r w:rsidR="00FF0775">
        <w:rPr>
          <w:rFonts w:ascii="Arial" w:eastAsia="Times New Roman" w:hAnsi="Arial" w:cs="Arial"/>
        </w:rPr>
        <w:t>ș</w:t>
      </w:r>
      <w:r w:rsidRPr="00611443">
        <w:rPr>
          <w:rFonts w:ascii="Arial" w:eastAsia="Times New Roman" w:hAnsi="Arial" w:cs="Arial"/>
        </w:rPr>
        <w:t>oara, C.I.F. 18263352, confirmat prin extras de cont</w:t>
      </w:r>
      <w:r w:rsidR="00927352">
        <w:rPr>
          <w:rFonts w:ascii="Arial" w:eastAsia="Times New Roman" w:hAnsi="Arial" w:cs="Arial"/>
        </w:rPr>
        <w:t xml:space="preserve"> sau depunere la casieria A.B.A.Banat in numerar.</w:t>
      </w:r>
    </w:p>
    <w:p w14:paraId="7D511079" w14:textId="5225E754" w:rsidR="000E0ADF" w:rsidRDefault="000E0ADF" w:rsidP="000E0ADF">
      <w:pPr>
        <w:pStyle w:val="ListParagraph"/>
        <w:spacing w:after="0" w:line="240" w:lineRule="auto"/>
        <w:ind w:left="0" w:right="-613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Caietul de sarcini poate fi achizi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ionat din data de </w:t>
      </w:r>
      <w:r w:rsidR="00DE3DC8">
        <w:rPr>
          <w:rFonts w:ascii="Arial" w:eastAsia="Times New Roman" w:hAnsi="Arial" w:cs="Arial"/>
        </w:rPr>
        <w:t>10</w:t>
      </w:r>
      <w:r w:rsidRPr="0011001A">
        <w:rPr>
          <w:rFonts w:ascii="Arial" w:eastAsia="Times New Roman" w:hAnsi="Arial" w:cs="Arial"/>
        </w:rPr>
        <w:t>.0</w:t>
      </w:r>
      <w:r>
        <w:rPr>
          <w:rFonts w:ascii="Arial" w:eastAsia="Times New Roman" w:hAnsi="Arial" w:cs="Arial"/>
        </w:rPr>
        <w:t>7</w:t>
      </w:r>
      <w:r w:rsidRPr="0011001A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4, la sediul Administraţiei Bazinale De Ap</w:t>
      </w:r>
      <w:r w:rsidR="00FF0775">
        <w:rPr>
          <w:rFonts w:ascii="Arial" w:eastAsia="Times New Roman" w:hAnsi="Arial" w:cs="Arial"/>
        </w:rPr>
        <w:t>ă</w:t>
      </w:r>
      <w:r>
        <w:rPr>
          <w:rFonts w:ascii="Arial" w:eastAsia="Times New Roman" w:hAnsi="Arial" w:cs="Arial"/>
        </w:rPr>
        <w:t xml:space="preserve"> Banat</w:t>
      </w:r>
      <w:r w:rsidRPr="00694AE2">
        <w:t xml:space="preserve"> </w:t>
      </w:r>
      <w:r w:rsidRPr="00694AE2">
        <w:rPr>
          <w:rFonts w:ascii="Arial" w:eastAsia="Times New Roman" w:hAnsi="Arial" w:cs="Arial"/>
        </w:rPr>
        <w:t>din Timi</w:t>
      </w:r>
      <w:r w:rsidR="00FF0775">
        <w:rPr>
          <w:rFonts w:ascii="Arial" w:eastAsia="Times New Roman" w:hAnsi="Arial" w:cs="Arial"/>
        </w:rPr>
        <w:t>ș</w:t>
      </w:r>
      <w:r w:rsidRPr="00694AE2">
        <w:rPr>
          <w:rFonts w:ascii="Arial" w:eastAsia="Times New Roman" w:hAnsi="Arial" w:cs="Arial"/>
        </w:rPr>
        <w:t>oara, B-dul 16 Decembrie 1989, nr. 2</w:t>
      </w:r>
      <w:r>
        <w:rPr>
          <w:rFonts w:ascii="Arial" w:eastAsia="Times New Roman" w:hAnsi="Arial" w:cs="Arial"/>
        </w:rPr>
        <w:t xml:space="preserve"> , birou Mecanism Economic si Sinteze Economice</w:t>
      </w:r>
      <w:r>
        <w:t>.</w:t>
      </w:r>
    </w:p>
    <w:p w14:paraId="29F1E845" w14:textId="732808B9" w:rsidR="000E0ADF" w:rsidRDefault="000E0ADF" w:rsidP="000E0ADF">
      <w:pPr>
        <w:pStyle w:val="ListParagraph"/>
        <w:spacing w:after="0" w:line="240" w:lineRule="auto"/>
        <w:ind w:left="0" w:right="-613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Licita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ia v</w:t>
      </w:r>
      <w:r w:rsidR="00FF0775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avea loc la sediul Administra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iei Bazinale De Apa Banat din Timisoara, B-dul 16 Decembrie 1989, nr. 2.</w:t>
      </w:r>
    </w:p>
    <w:p w14:paraId="406871B6" w14:textId="4927EF41" w:rsidR="000E0ADF" w:rsidRDefault="000E0ADF" w:rsidP="000E0ADF">
      <w:pPr>
        <w:pStyle w:val="ListParagraph"/>
        <w:spacing w:after="0" w:line="240" w:lineRule="auto"/>
        <w:ind w:left="0" w:right="-613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Perioada de timp în care ofertantul trebuie sa-</w:t>
      </w:r>
      <w:r w:rsidR="00FF0775"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men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in</w:t>
      </w:r>
      <w:r w:rsidR="00FF0775">
        <w:rPr>
          <w:rFonts w:ascii="Arial" w:eastAsia="Times New Roman" w:hAnsi="Arial" w:cs="Arial"/>
        </w:rPr>
        <w:t>ă</w:t>
      </w:r>
      <w:r>
        <w:rPr>
          <w:rFonts w:ascii="Arial" w:eastAsia="Times New Roman" w:hAnsi="Arial" w:cs="Arial"/>
        </w:rPr>
        <w:t xml:space="preserve"> oferta valabil</w:t>
      </w:r>
      <w:r w:rsidR="00FF0775">
        <w:rPr>
          <w:rFonts w:ascii="Arial" w:eastAsia="Times New Roman" w:hAnsi="Arial" w:cs="Arial"/>
        </w:rPr>
        <w:t>ă</w:t>
      </w:r>
      <w:r>
        <w:rPr>
          <w:rFonts w:ascii="Arial" w:eastAsia="Times New Roman" w:hAnsi="Arial" w:cs="Arial"/>
        </w:rPr>
        <w:t xml:space="preserve"> este de 90 de zile calendaristice de la data licita</w:t>
      </w:r>
      <w:r w:rsidR="00FF0775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iei.</w:t>
      </w:r>
    </w:p>
    <w:p w14:paraId="01DF3A5F" w14:textId="243ED358" w:rsidR="000E0ADF" w:rsidRDefault="000E0ADF" w:rsidP="000E0ADF">
      <w:pPr>
        <w:pStyle w:val="ListParagraph"/>
        <w:spacing w:after="0" w:line="240" w:lineRule="auto"/>
        <w:ind w:left="0" w:right="-613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Instan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a competenta in solu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ionarea eventualelor litigii: Tribunalul Timi</w:t>
      </w:r>
      <w:r w:rsidR="007E2DA6"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, Timi</w:t>
      </w:r>
      <w:r w:rsidR="007E2DA6"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oara 300055, P-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a Tepes Voda nr. 2, tel. 0256/498.054, tr-timis-reg@just.ro</w:t>
      </w:r>
    </w:p>
    <w:p w14:paraId="6BCF0D86" w14:textId="6785CD3A" w:rsidR="000E0ADF" w:rsidRDefault="000E0ADF" w:rsidP="000E0ADF">
      <w:pPr>
        <w:pStyle w:val="ListParagraph"/>
        <w:spacing w:after="0" w:line="240" w:lineRule="auto"/>
        <w:ind w:left="0" w:right="-613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 suplimentare se pot ob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ine la sediul Administra</w:t>
      </w:r>
      <w:r w:rsidR="007E2DA6"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iei Bazinale de Apa Banat, Birou Mecanism Economic si Sinteze Economice, tel: 0256491846”</w:t>
      </w:r>
      <w:r w:rsidR="007E2DA6">
        <w:rPr>
          <w:rFonts w:ascii="Arial" w:eastAsia="Times New Roman" w:hAnsi="Arial" w:cs="Arial"/>
        </w:rPr>
        <w:t>.</w:t>
      </w:r>
    </w:p>
    <w:bookmarkEnd w:id="0"/>
    <w:p w14:paraId="12F3AFC3" w14:textId="77777777" w:rsidR="000E0ADF" w:rsidRDefault="000E0ADF" w:rsidP="009166A5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0E0ADF" w:rsidSect="00280701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F79F" w14:textId="77777777" w:rsidR="00E2255F" w:rsidRDefault="00E2255F" w:rsidP="00143ACD">
      <w:pPr>
        <w:spacing w:after="0" w:line="240" w:lineRule="auto"/>
      </w:pPr>
      <w:r>
        <w:separator/>
      </w:r>
    </w:p>
  </w:endnote>
  <w:endnote w:type="continuationSeparator" w:id="0">
    <w:p w14:paraId="5889B8F1" w14:textId="77777777" w:rsidR="00E2255F" w:rsidRDefault="00E2255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3"/>
      <w:gridCol w:w="4332"/>
    </w:tblGrid>
    <w:tr w:rsidR="00AF1A3B" w:rsidRPr="00B83F02" w14:paraId="78074986" w14:textId="77777777" w:rsidTr="00BF0CD1">
      <w:trPr>
        <w:trHeight w:val="1485"/>
        <w:jc w:val="center"/>
      </w:trPr>
      <w:tc>
        <w:tcPr>
          <w:tcW w:w="6543" w:type="dxa"/>
        </w:tcPr>
        <w:p w14:paraId="036A4B7F" w14:textId="77777777" w:rsidR="00AF1A3B" w:rsidRPr="00B83F02" w:rsidRDefault="00AF1A3B" w:rsidP="00AF1A3B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1FDF03AE" w14:textId="77777777" w:rsidR="000156F3" w:rsidRDefault="000156F3" w:rsidP="00AF1A3B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</w:t>
          </w:r>
          <w:r w:rsidRPr="00361634">
            <w:rPr>
              <w:rFonts w:ascii="Arial" w:hAnsi="Arial" w:cs="Arial"/>
              <w:b/>
              <w:sz w:val="16"/>
              <w:szCs w:val="16"/>
            </w:rPr>
            <w:t>dresă de corespondență:</w:t>
          </w:r>
        </w:p>
        <w:p w14:paraId="499CFB0F" w14:textId="77777777" w:rsidR="00AF1A3B" w:rsidRPr="00B83F02" w:rsidRDefault="000156F3" w:rsidP="00AF1A3B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361634">
            <w:rPr>
              <w:rFonts w:ascii="Arial" w:hAnsi="Arial" w:cs="Arial"/>
              <w:bCs/>
              <w:sz w:val="16"/>
              <w:szCs w:val="16"/>
            </w:rPr>
            <w:t>B-dul 16 Decembrie 1989 nr. 2, C.P. 300173, Timișoara, jud. Timiș</w:t>
          </w:r>
          <w:r w:rsidRPr="00B83F02">
            <w:rPr>
              <w:rFonts w:ascii="Trebuchet MS" w:hAnsi="Trebuchet MS" w:cs="Arial"/>
              <w:sz w:val="16"/>
              <w:szCs w:val="16"/>
            </w:rPr>
            <w:t xml:space="preserve"> </w:t>
          </w:r>
        </w:p>
        <w:p w14:paraId="265847EA" w14:textId="77777777" w:rsidR="000156F3" w:rsidRDefault="000156F3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D86456">
            <w:rPr>
              <w:rFonts w:ascii="Arial" w:hAnsi="Arial" w:cs="Arial"/>
              <w:sz w:val="16"/>
              <w:szCs w:val="16"/>
            </w:rPr>
            <w:t>Tel: +4 0256 491 848 | +4 0256 491 843</w:t>
          </w:r>
        </w:p>
        <w:p w14:paraId="23CBB134" w14:textId="77777777" w:rsidR="000156F3" w:rsidRDefault="000156F3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D86456">
            <w:rPr>
              <w:rFonts w:ascii="Arial" w:hAnsi="Arial" w:cs="Arial"/>
              <w:sz w:val="16"/>
              <w:szCs w:val="16"/>
            </w:rPr>
            <w:t>Direc</w:t>
          </w:r>
          <w:r>
            <w:rPr>
              <w:rFonts w:ascii="Arial" w:hAnsi="Arial" w:cs="Arial"/>
              <w:sz w:val="16"/>
              <w:szCs w:val="16"/>
            </w:rPr>
            <w:t>ț</w:t>
          </w:r>
          <w:r w:rsidRPr="00D86456">
            <w:rPr>
              <w:rFonts w:ascii="Arial" w:hAnsi="Arial" w:cs="Arial"/>
              <w:sz w:val="16"/>
              <w:szCs w:val="16"/>
            </w:rPr>
            <w:t>iune: +4 0256 492 097 | Fax: +4 0256 491 798</w:t>
          </w:r>
          <w:r w:rsidRPr="000156F3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859DF85" w14:textId="77777777" w:rsidR="00AF1A3B" w:rsidRPr="00B83F02" w:rsidRDefault="000156F3" w:rsidP="00AF1A3B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dispecer@dab.rowater.ro</w:t>
          </w:r>
        </w:p>
      </w:tc>
      <w:tc>
        <w:tcPr>
          <w:tcW w:w="4332" w:type="dxa"/>
        </w:tcPr>
        <w:p w14:paraId="0AE0E409" w14:textId="77777777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b/>
              <w:sz w:val="16"/>
              <w:szCs w:val="16"/>
            </w:rPr>
          </w:pPr>
        </w:p>
        <w:p w14:paraId="7098E444" w14:textId="77777777" w:rsidR="00AF1A3B" w:rsidRPr="00B83F02" w:rsidRDefault="00BF0CD1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b/>
              <w:sz w:val="16"/>
              <w:szCs w:val="16"/>
            </w:rPr>
          </w:pPr>
          <w:r w:rsidRPr="00361634">
            <w:rPr>
              <w:rFonts w:ascii="Arial" w:hAnsi="Arial" w:cs="Arial"/>
              <w:bCs/>
              <w:sz w:val="16"/>
              <w:szCs w:val="16"/>
              <w:lang w:val="en-US"/>
            </w:rPr>
            <w:t>Cod fiscal: RO 23886284</w:t>
          </w:r>
          <w:r>
            <w:rPr>
              <w:rFonts w:ascii="Arial" w:hAnsi="Arial" w:cs="Arial"/>
              <w:bCs/>
              <w:sz w:val="16"/>
              <w:szCs w:val="16"/>
              <w:lang w:val="en-US"/>
            </w:rPr>
            <w:t>/18263352</w:t>
          </w:r>
        </w:p>
        <w:p w14:paraId="3479EAFB" w14:textId="77777777" w:rsidR="00AF1A3B" w:rsidRPr="00B83F02" w:rsidRDefault="00BF0CD1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361634">
            <w:rPr>
              <w:rFonts w:ascii="Arial" w:hAnsi="Arial" w:cs="Arial"/>
              <w:bCs/>
              <w:sz w:val="16"/>
              <w:szCs w:val="16"/>
              <w:lang w:val="en-US"/>
            </w:rPr>
            <w:t>Cod IBAN: RO18 TREZ 6215 0220 1X01 9407</w:t>
          </w:r>
          <w:r w:rsidR="00AF1A3B" w:rsidRPr="00B83F02">
            <w:rPr>
              <w:rFonts w:ascii="Trebuchet MS" w:hAnsi="Trebuchet MS" w:cs="Arial"/>
              <w:sz w:val="16"/>
              <w:szCs w:val="16"/>
            </w:rPr>
            <w:t xml:space="preserve">   </w:t>
          </w:r>
        </w:p>
        <w:p w14:paraId="443876C6" w14:textId="77777777" w:rsidR="00AF1A3B" w:rsidRPr="00B83F02" w:rsidRDefault="00AF1A3B" w:rsidP="00AF1A3B">
          <w:pPr>
            <w:pStyle w:val="Footer"/>
            <w:jc w:val="right"/>
            <w:rPr>
              <w:rFonts w:ascii="Trebuchet MS" w:hAnsi="Trebuchet MS" w:cs="Arial"/>
              <w:sz w:val="16"/>
              <w:szCs w:val="16"/>
              <w:lang w:val="es-ES"/>
            </w:rPr>
          </w:pPr>
        </w:p>
        <w:p w14:paraId="453170BB" w14:textId="77777777" w:rsidR="00AF1A3B" w:rsidRPr="00B83F02" w:rsidRDefault="00AF1A3B" w:rsidP="00AF1A3B">
          <w:pPr>
            <w:pStyle w:val="Footer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14BE97DE" w14:textId="7136C598" w:rsidR="00BF0CD1" w:rsidRPr="00B83F02" w:rsidRDefault="00BF0CD1" w:rsidP="00BF0CD1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B83F02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="00786D54" w:rsidRPr="00B83F02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B83F02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="00786D54" w:rsidRPr="00B83F02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D84FF7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="00786D54" w:rsidRPr="00B83F02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/</w:t>
          </w:r>
          <w:fldSimple w:instr="NUMPAGES  \* Arabic  \* MERGEFORMAT">
            <w:r w:rsidR="004D48B4" w:rsidRPr="004D48B4">
              <w:rPr>
                <w:rFonts w:ascii="Trebuchet MS" w:hAnsi="Trebuchet MS" w:cs="Arial"/>
                <w:b/>
                <w:bCs/>
                <w:noProof/>
                <w:sz w:val="16"/>
                <w:szCs w:val="16"/>
              </w:rPr>
              <w:t>1</w:t>
            </w:r>
          </w:fldSimple>
        </w:p>
        <w:p w14:paraId="6ED4E2A2" w14:textId="77777777" w:rsidR="00AF1A3B" w:rsidRPr="00B83F02" w:rsidRDefault="00AF1A3B" w:rsidP="00BF0CD1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4A9C9071" w14:textId="77777777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8665896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4F432C42" w14:textId="77777777" w:rsidR="000156F3" w:rsidRDefault="000156F3" w:rsidP="000156F3">
            <w:pPr>
              <w:pStyle w:val="Footer"/>
              <w:spacing w:line="276" w:lineRule="auto"/>
              <w:ind w:hanging="284"/>
              <w:rPr>
                <w:rFonts w:ascii="Arial" w:hAnsi="Arial" w:cs="Arial"/>
                <w:sz w:val="16"/>
                <w:szCs w:val="16"/>
              </w:rPr>
            </w:pPr>
          </w:p>
          <w:p w14:paraId="5F05C8A6" w14:textId="77777777" w:rsidR="000156F3" w:rsidRDefault="000156F3" w:rsidP="000156F3">
            <w:pPr>
              <w:pStyle w:val="Footer"/>
              <w:tabs>
                <w:tab w:val="clear" w:pos="9026"/>
                <w:tab w:val="right" w:pos="10348"/>
              </w:tabs>
              <w:spacing w:line="276" w:lineRule="auto"/>
              <w:ind w:hanging="284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361634">
              <w:rPr>
                <w:rFonts w:ascii="Arial" w:hAnsi="Arial" w:cs="Arial"/>
                <w:b/>
                <w:sz w:val="16"/>
                <w:szCs w:val="16"/>
              </w:rPr>
              <w:t>dresă de corespondență: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</w:t>
            </w:r>
            <w:r w:rsidR="00BF0CD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61634">
              <w:rPr>
                <w:rFonts w:ascii="Arial" w:hAnsi="Arial" w:cs="Arial"/>
                <w:bCs/>
                <w:sz w:val="16"/>
                <w:szCs w:val="16"/>
                <w:lang w:val="en-US"/>
              </w:rPr>
              <w:t>Cod fiscal: RO 23886284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/18263352</w:t>
            </w:r>
          </w:p>
          <w:p w14:paraId="7BEF7EFD" w14:textId="77777777" w:rsidR="000156F3" w:rsidRPr="000156F3" w:rsidRDefault="000156F3" w:rsidP="000156F3">
            <w:pPr>
              <w:pStyle w:val="Footer"/>
              <w:spacing w:line="276" w:lineRule="auto"/>
              <w:ind w:right="-410" w:hanging="284"/>
              <w:rPr>
                <w:rFonts w:ascii="Arial" w:hAnsi="Arial" w:cs="Arial"/>
                <w:sz w:val="16"/>
                <w:szCs w:val="16"/>
              </w:rPr>
            </w:pPr>
            <w:r w:rsidRPr="00361634">
              <w:rPr>
                <w:rFonts w:ascii="Arial" w:hAnsi="Arial" w:cs="Arial"/>
                <w:bCs/>
                <w:sz w:val="16"/>
                <w:szCs w:val="16"/>
              </w:rPr>
              <w:t>B-dul 16 Decembrie 1989 nr. 2, C.P. 300173, Timișoara, jud. Timiș</w:t>
            </w:r>
            <w:r w:rsidRPr="000156F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                                      </w:t>
            </w:r>
            <w:r w:rsidRPr="00361634">
              <w:rPr>
                <w:rFonts w:ascii="Arial" w:hAnsi="Arial" w:cs="Arial"/>
                <w:bCs/>
                <w:sz w:val="16"/>
                <w:szCs w:val="16"/>
                <w:lang w:val="en-US"/>
              </w:rPr>
              <w:t>Cod IBAN: RO18 TREZ 6215 0220 1X01 9407</w:t>
            </w:r>
          </w:p>
          <w:p w14:paraId="2DE7A553" w14:textId="77777777" w:rsidR="000156F3" w:rsidRDefault="000156F3" w:rsidP="000156F3">
            <w:pPr>
              <w:pStyle w:val="Footer"/>
              <w:spacing w:line="276" w:lineRule="auto"/>
              <w:ind w:hanging="284"/>
              <w:rPr>
                <w:rFonts w:ascii="Arial" w:hAnsi="Arial" w:cs="Arial"/>
                <w:sz w:val="16"/>
                <w:szCs w:val="16"/>
              </w:rPr>
            </w:pPr>
            <w:r w:rsidRPr="00D86456">
              <w:rPr>
                <w:rFonts w:ascii="Arial" w:hAnsi="Arial" w:cs="Arial"/>
                <w:sz w:val="16"/>
                <w:szCs w:val="16"/>
              </w:rPr>
              <w:t>Tel: +4 0256 491 848 | +4 0256 491 843</w:t>
            </w:r>
          </w:p>
          <w:p w14:paraId="2ABE2CE8" w14:textId="77777777" w:rsidR="000156F3" w:rsidRDefault="000156F3" w:rsidP="000156F3">
            <w:pPr>
              <w:pStyle w:val="Footer"/>
              <w:spacing w:line="276" w:lineRule="auto"/>
              <w:ind w:right="-268" w:hanging="284"/>
              <w:rPr>
                <w:rFonts w:ascii="Arial" w:hAnsi="Arial" w:cs="Arial"/>
                <w:sz w:val="16"/>
                <w:szCs w:val="16"/>
              </w:rPr>
            </w:pPr>
            <w:r w:rsidRPr="00D86456">
              <w:rPr>
                <w:rFonts w:ascii="Arial" w:hAnsi="Arial" w:cs="Arial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sz w:val="16"/>
                <w:szCs w:val="16"/>
              </w:rPr>
              <w:t>ț</w:t>
            </w:r>
            <w:r w:rsidRPr="00D86456">
              <w:rPr>
                <w:rFonts w:ascii="Arial" w:hAnsi="Arial" w:cs="Arial"/>
                <w:sz w:val="16"/>
                <w:szCs w:val="16"/>
              </w:rPr>
              <w:t>iune: +4 0256 492 097 | Fax: +4 0256 491 798</w:t>
            </w:r>
            <w:r w:rsidRPr="000156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</w:p>
          <w:p w14:paraId="5CCD8C42" w14:textId="0B66835D" w:rsidR="000156F3" w:rsidRDefault="000156F3" w:rsidP="00BF0CD1">
            <w:pPr>
              <w:pStyle w:val="Footer"/>
              <w:spacing w:line="276" w:lineRule="auto"/>
              <w:ind w:right="-2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" w:history="1">
              <w:r w:rsidR="00BF0CD1" w:rsidRPr="006C772D">
                <w:rPr>
                  <w:rStyle w:val="Hyperlink"/>
                  <w:rFonts w:ascii="Arial" w:hAnsi="Arial" w:cs="Arial"/>
                  <w:sz w:val="16"/>
                  <w:szCs w:val="16"/>
                </w:rPr>
                <w:t>dispecer@dab.rowater.ro</w:t>
              </w:r>
            </w:hyperlink>
            <w:r w:rsidR="00BF0CD1" w:rsidRPr="00BF0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0CD1">
              <w:rPr>
                <w:rFonts w:ascii="Arial" w:hAnsi="Arial" w:cs="Arial"/>
                <w:sz w:val="16"/>
                <w:szCs w:val="16"/>
              </w:rPr>
              <w:tab/>
            </w:r>
            <w:r w:rsidR="00BF0CD1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BF0CD1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="00786D54" w:rsidRPr="000156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786D54" w:rsidRPr="000156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48B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786D54" w:rsidRPr="000156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t>/</w:t>
            </w:r>
            <w:r w:rsidR="00786D54" w:rsidRPr="000156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786D54" w:rsidRPr="000156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48B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786D54" w:rsidRPr="000156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48AA0DC" w14:textId="77777777" w:rsidR="000156F3" w:rsidRPr="000156F3" w:rsidRDefault="0000000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6549EC70" w14:textId="77777777" w:rsidR="00B008A9" w:rsidRDefault="00B0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62684" w14:textId="77777777" w:rsidR="00E2255F" w:rsidRDefault="00E2255F" w:rsidP="00143ACD">
      <w:pPr>
        <w:spacing w:after="0" w:line="240" w:lineRule="auto"/>
      </w:pPr>
      <w:r>
        <w:separator/>
      </w:r>
    </w:p>
  </w:footnote>
  <w:footnote w:type="continuationSeparator" w:id="0">
    <w:p w14:paraId="0BE81125" w14:textId="77777777" w:rsidR="00E2255F" w:rsidRDefault="00E2255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FAF7" w14:textId="77777777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30E0E04" wp14:editId="1D3C68B3">
          <wp:simplePos x="0" y="0"/>
          <wp:positionH relativeFrom="margin">
            <wp:posOffset>5838825</wp:posOffset>
          </wp:positionH>
          <wp:positionV relativeFrom="margin">
            <wp:posOffset>-847090</wp:posOffset>
          </wp:positionV>
          <wp:extent cx="466725" cy="495300"/>
          <wp:effectExtent l="19050" t="0" r="9525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31896C2D" wp14:editId="0007C954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317">
      <w:rPr>
        <w:noProof/>
        <w:lang w:val="en-GB" w:eastAsia="en-GB"/>
      </w:rPr>
      <w:drawing>
        <wp:inline distT="0" distB="0" distL="0" distR="0" wp14:anchorId="45C339DD" wp14:editId="6D8F9C6A">
          <wp:extent cx="2590881" cy="895350"/>
          <wp:effectExtent l="0" t="0" r="0" b="0"/>
          <wp:docPr id="723356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5669" name="Picture 72335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514" cy="91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p w14:paraId="5F71BD5B" w14:textId="7777777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7881"/>
    <w:multiLevelType w:val="hybridMultilevel"/>
    <w:tmpl w:val="9E98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864029">
    <w:abstractNumId w:val="1"/>
  </w:num>
  <w:num w:numId="2" w16cid:durableId="231281248">
    <w:abstractNumId w:val="0"/>
  </w:num>
  <w:num w:numId="3" w16cid:durableId="143945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1344B"/>
    <w:rsid w:val="0001512F"/>
    <w:rsid w:val="000156F3"/>
    <w:rsid w:val="00021F3D"/>
    <w:rsid w:val="0002587F"/>
    <w:rsid w:val="0002756A"/>
    <w:rsid w:val="00030117"/>
    <w:rsid w:val="00042469"/>
    <w:rsid w:val="00043C57"/>
    <w:rsid w:val="0005498F"/>
    <w:rsid w:val="00057951"/>
    <w:rsid w:val="000640DE"/>
    <w:rsid w:val="00070811"/>
    <w:rsid w:val="00070F89"/>
    <w:rsid w:val="00080317"/>
    <w:rsid w:val="00082BD0"/>
    <w:rsid w:val="00092EE1"/>
    <w:rsid w:val="00094FF5"/>
    <w:rsid w:val="000B57C6"/>
    <w:rsid w:val="000C5E09"/>
    <w:rsid w:val="000D07CB"/>
    <w:rsid w:val="000D46F2"/>
    <w:rsid w:val="000E0ADF"/>
    <w:rsid w:val="000E49CC"/>
    <w:rsid w:val="000F45E9"/>
    <w:rsid w:val="00116E83"/>
    <w:rsid w:val="00121C7F"/>
    <w:rsid w:val="001221BB"/>
    <w:rsid w:val="0012581E"/>
    <w:rsid w:val="001269B3"/>
    <w:rsid w:val="00134421"/>
    <w:rsid w:val="001402A2"/>
    <w:rsid w:val="00143ACD"/>
    <w:rsid w:val="001639A1"/>
    <w:rsid w:val="0017032E"/>
    <w:rsid w:val="00175865"/>
    <w:rsid w:val="001807FD"/>
    <w:rsid w:val="00187C42"/>
    <w:rsid w:val="001A53DA"/>
    <w:rsid w:val="001B17FD"/>
    <w:rsid w:val="001B27A2"/>
    <w:rsid w:val="001B38B6"/>
    <w:rsid w:val="001B47C8"/>
    <w:rsid w:val="001C278D"/>
    <w:rsid w:val="001C297B"/>
    <w:rsid w:val="001C2B1B"/>
    <w:rsid w:val="001C587D"/>
    <w:rsid w:val="001D0DBB"/>
    <w:rsid w:val="00201221"/>
    <w:rsid w:val="00205380"/>
    <w:rsid w:val="00207E85"/>
    <w:rsid w:val="002152F5"/>
    <w:rsid w:val="00216632"/>
    <w:rsid w:val="00227AB4"/>
    <w:rsid w:val="002338C1"/>
    <w:rsid w:val="00242FE3"/>
    <w:rsid w:val="00243665"/>
    <w:rsid w:val="00244B65"/>
    <w:rsid w:val="00246E78"/>
    <w:rsid w:val="00250F64"/>
    <w:rsid w:val="00256725"/>
    <w:rsid w:val="00257F07"/>
    <w:rsid w:val="00262B8C"/>
    <w:rsid w:val="00277E1A"/>
    <w:rsid w:val="002804D7"/>
    <w:rsid w:val="00280701"/>
    <w:rsid w:val="0028710B"/>
    <w:rsid w:val="00291EAA"/>
    <w:rsid w:val="002A4A26"/>
    <w:rsid w:val="002A5A7E"/>
    <w:rsid w:val="002B56EA"/>
    <w:rsid w:val="002D257C"/>
    <w:rsid w:val="002E48CA"/>
    <w:rsid w:val="002F238C"/>
    <w:rsid w:val="002F7CA5"/>
    <w:rsid w:val="00307119"/>
    <w:rsid w:val="00307F82"/>
    <w:rsid w:val="00311972"/>
    <w:rsid w:val="00326808"/>
    <w:rsid w:val="00342F21"/>
    <w:rsid w:val="00354326"/>
    <w:rsid w:val="00363C1D"/>
    <w:rsid w:val="00365258"/>
    <w:rsid w:val="00366038"/>
    <w:rsid w:val="00370E2B"/>
    <w:rsid w:val="00371D67"/>
    <w:rsid w:val="0037622D"/>
    <w:rsid w:val="00383745"/>
    <w:rsid w:val="003874B7"/>
    <w:rsid w:val="00390B6F"/>
    <w:rsid w:val="003914E2"/>
    <w:rsid w:val="00396042"/>
    <w:rsid w:val="0039713F"/>
    <w:rsid w:val="003A4647"/>
    <w:rsid w:val="003A5E16"/>
    <w:rsid w:val="003A5ED5"/>
    <w:rsid w:val="003A72D4"/>
    <w:rsid w:val="003D2D54"/>
    <w:rsid w:val="003E7601"/>
    <w:rsid w:val="003F5ED1"/>
    <w:rsid w:val="003F6519"/>
    <w:rsid w:val="00403087"/>
    <w:rsid w:val="004035E5"/>
    <w:rsid w:val="0040780E"/>
    <w:rsid w:val="00416DC0"/>
    <w:rsid w:val="0042063E"/>
    <w:rsid w:val="00424A44"/>
    <w:rsid w:val="00431268"/>
    <w:rsid w:val="00431D85"/>
    <w:rsid w:val="00432604"/>
    <w:rsid w:val="0043472B"/>
    <w:rsid w:val="00441887"/>
    <w:rsid w:val="0044660B"/>
    <w:rsid w:val="004466B6"/>
    <w:rsid w:val="0046268E"/>
    <w:rsid w:val="00472318"/>
    <w:rsid w:val="004737F0"/>
    <w:rsid w:val="00482EF6"/>
    <w:rsid w:val="00491735"/>
    <w:rsid w:val="004A055E"/>
    <w:rsid w:val="004B5BCF"/>
    <w:rsid w:val="004B7417"/>
    <w:rsid w:val="004C0CE7"/>
    <w:rsid w:val="004C301D"/>
    <w:rsid w:val="004C7186"/>
    <w:rsid w:val="004D41CA"/>
    <w:rsid w:val="004D48B4"/>
    <w:rsid w:val="00507E20"/>
    <w:rsid w:val="0051141E"/>
    <w:rsid w:val="005151AF"/>
    <w:rsid w:val="00515A76"/>
    <w:rsid w:val="0053065D"/>
    <w:rsid w:val="005370FD"/>
    <w:rsid w:val="00545D35"/>
    <w:rsid w:val="005527DE"/>
    <w:rsid w:val="00573C7E"/>
    <w:rsid w:val="00576492"/>
    <w:rsid w:val="00590F3B"/>
    <w:rsid w:val="005A03EA"/>
    <w:rsid w:val="005A359B"/>
    <w:rsid w:val="005A4815"/>
    <w:rsid w:val="005A4985"/>
    <w:rsid w:val="005D1FEB"/>
    <w:rsid w:val="005D4E23"/>
    <w:rsid w:val="005D5B01"/>
    <w:rsid w:val="005D7025"/>
    <w:rsid w:val="005D7781"/>
    <w:rsid w:val="005F4948"/>
    <w:rsid w:val="006013CE"/>
    <w:rsid w:val="00621B42"/>
    <w:rsid w:val="006271F6"/>
    <w:rsid w:val="00627DBE"/>
    <w:rsid w:val="00630845"/>
    <w:rsid w:val="006470BB"/>
    <w:rsid w:val="00651235"/>
    <w:rsid w:val="00654208"/>
    <w:rsid w:val="0065485E"/>
    <w:rsid w:val="0067646C"/>
    <w:rsid w:val="00677EEE"/>
    <w:rsid w:val="00680B1B"/>
    <w:rsid w:val="00692494"/>
    <w:rsid w:val="00696B63"/>
    <w:rsid w:val="006A564D"/>
    <w:rsid w:val="006B27FC"/>
    <w:rsid w:val="006B4C90"/>
    <w:rsid w:val="006C1F1E"/>
    <w:rsid w:val="006C5207"/>
    <w:rsid w:val="006C5798"/>
    <w:rsid w:val="006D3B10"/>
    <w:rsid w:val="006D65DB"/>
    <w:rsid w:val="006E7DE2"/>
    <w:rsid w:val="006F102E"/>
    <w:rsid w:val="006F7C8C"/>
    <w:rsid w:val="007040D5"/>
    <w:rsid w:val="00704966"/>
    <w:rsid w:val="00712B19"/>
    <w:rsid w:val="007158B1"/>
    <w:rsid w:val="00716AB1"/>
    <w:rsid w:val="00726E7E"/>
    <w:rsid w:val="0072787B"/>
    <w:rsid w:val="00730EFD"/>
    <w:rsid w:val="00744816"/>
    <w:rsid w:val="00746BFC"/>
    <w:rsid w:val="007552A7"/>
    <w:rsid w:val="00766449"/>
    <w:rsid w:val="0076721B"/>
    <w:rsid w:val="007739DC"/>
    <w:rsid w:val="00777334"/>
    <w:rsid w:val="007829A4"/>
    <w:rsid w:val="00786D54"/>
    <w:rsid w:val="0079014D"/>
    <w:rsid w:val="00791F92"/>
    <w:rsid w:val="007920AC"/>
    <w:rsid w:val="0079288B"/>
    <w:rsid w:val="00796AA3"/>
    <w:rsid w:val="007A54E2"/>
    <w:rsid w:val="007A55D5"/>
    <w:rsid w:val="007A699F"/>
    <w:rsid w:val="007A7D63"/>
    <w:rsid w:val="007B3845"/>
    <w:rsid w:val="007B3F3B"/>
    <w:rsid w:val="007D3AFB"/>
    <w:rsid w:val="007D4A5C"/>
    <w:rsid w:val="007D4B13"/>
    <w:rsid w:val="007D4C04"/>
    <w:rsid w:val="007D7D0E"/>
    <w:rsid w:val="007E1FDF"/>
    <w:rsid w:val="007E2DA6"/>
    <w:rsid w:val="0080164D"/>
    <w:rsid w:val="00812A66"/>
    <w:rsid w:val="0081504B"/>
    <w:rsid w:val="00816B94"/>
    <w:rsid w:val="00822B32"/>
    <w:rsid w:val="008507D9"/>
    <w:rsid w:val="008724D8"/>
    <w:rsid w:val="00872DA2"/>
    <w:rsid w:val="008A764F"/>
    <w:rsid w:val="008C2700"/>
    <w:rsid w:val="008C7811"/>
    <w:rsid w:val="008D246C"/>
    <w:rsid w:val="008D25D2"/>
    <w:rsid w:val="008E6E22"/>
    <w:rsid w:val="009003D5"/>
    <w:rsid w:val="0090061B"/>
    <w:rsid w:val="009122F9"/>
    <w:rsid w:val="0091429A"/>
    <w:rsid w:val="009142A5"/>
    <w:rsid w:val="009166A5"/>
    <w:rsid w:val="009214EE"/>
    <w:rsid w:val="00926143"/>
    <w:rsid w:val="00927352"/>
    <w:rsid w:val="009425E7"/>
    <w:rsid w:val="009427F0"/>
    <w:rsid w:val="009457FF"/>
    <w:rsid w:val="0094662C"/>
    <w:rsid w:val="00947570"/>
    <w:rsid w:val="00952298"/>
    <w:rsid w:val="009564D8"/>
    <w:rsid w:val="009660FE"/>
    <w:rsid w:val="00966457"/>
    <w:rsid w:val="00974269"/>
    <w:rsid w:val="00992450"/>
    <w:rsid w:val="009A3536"/>
    <w:rsid w:val="009B24DB"/>
    <w:rsid w:val="009B480A"/>
    <w:rsid w:val="009C2E63"/>
    <w:rsid w:val="009C33C6"/>
    <w:rsid w:val="009D451D"/>
    <w:rsid w:val="009D492D"/>
    <w:rsid w:val="009E219C"/>
    <w:rsid w:val="009E5C4B"/>
    <w:rsid w:val="009F74D8"/>
    <w:rsid w:val="00A00C15"/>
    <w:rsid w:val="00A02355"/>
    <w:rsid w:val="00A04D42"/>
    <w:rsid w:val="00A0719A"/>
    <w:rsid w:val="00A22183"/>
    <w:rsid w:val="00A30B56"/>
    <w:rsid w:val="00A30EA6"/>
    <w:rsid w:val="00A3638B"/>
    <w:rsid w:val="00A433B2"/>
    <w:rsid w:val="00A50706"/>
    <w:rsid w:val="00A52A36"/>
    <w:rsid w:val="00A64608"/>
    <w:rsid w:val="00A81707"/>
    <w:rsid w:val="00A9688B"/>
    <w:rsid w:val="00AA4E56"/>
    <w:rsid w:val="00AA61B0"/>
    <w:rsid w:val="00AB24C0"/>
    <w:rsid w:val="00AD0091"/>
    <w:rsid w:val="00AD2E95"/>
    <w:rsid w:val="00AD5F21"/>
    <w:rsid w:val="00AF0844"/>
    <w:rsid w:val="00AF0CE5"/>
    <w:rsid w:val="00AF1A3B"/>
    <w:rsid w:val="00AF4B90"/>
    <w:rsid w:val="00B008A9"/>
    <w:rsid w:val="00B04846"/>
    <w:rsid w:val="00B15416"/>
    <w:rsid w:val="00B166C8"/>
    <w:rsid w:val="00B34600"/>
    <w:rsid w:val="00B600BE"/>
    <w:rsid w:val="00B76FF8"/>
    <w:rsid w:val="00B80D22"/>
    <w:rsid w:val="00B83F02"/>
    <w:rsid w:val="00B841DC"/>
    <w:rsid w:val="00BB7A24"/>
    <w:rsid w:val="00BD7E45"/>
    <w:rsid w:val="00BE0746"/>
    <w:rsid w:val="00BE4B47"/>
    <w:rsid w:val="00BE55DF"/>
    <w:rsid w:val="00BF0CD1"/>
    <w:rsid w:val="00BF19D7"/>
    <w:rsid w:val="00BF31D7"/>
    <w:rsid w:val="00C11182"/>
    <w:rsid w:val="00C1236D"/>
    <w:rsid w:val="00C22813"/>
    <w:rsid w:val="00C34E37"/>
    <w:rsid w:val="00C40950"/>
    <w:rsid w:val="00C47892"/>
    <w:rsid w:val="00C56890"/>
    <w:rsid w:val="00C66A01"/>
    <w:rsid w:val="00C70F5E"/>
    <w:rsid w:val="00C726CC"/>
    <w:rsid w:val="00C81FBC"/>
    <w:rsid w:val="00C82D85"/>
    <w:rsid w:val="00C84258"/>
    <w:rsid w:val="00CB3028"/>
    <w:rsid w:val="00CB4713"/>
    <w:rsid w:val="00CB78CC"/>
    <w:rsid w:val="00CC4C38"/>
    <w:rsid w:val="00CC6E72"/>
    <w:rsid w:val="00CD61D3"/>
    <w:rsid w:val="00CE1A48"/>
    <w:rsid w:val="00CF50E1"/>
    <w:rsid w:val="00CF6B76"/>
    <w:rsid w:val="00D0055C"/>
    <w:rsid w:val="00D005D5"/>
    <w:rsid w:val="00D024E2"/>
    <w:rsid w:val="00D03B77"/>
    <w:rsid w:val="00D06AE8"/>
    <w:rsid w:val="00D127C2"/>
    <w:rsid w:val="00D17B87"/>
    <w:rsid w:val="00D26BC4"/>
    <w:rsid w:val="00D356FA"/>
    <w:rsid w:val="00D410FF"/>
    <w:rsid w:val="00D41F76"/>
    <w:rsid w:val="00D43688"/>
    <w:rsid w:val="00D50B53"/>
    <w:rsid w:val="00D62259"/>
    <w:rsid w:val="00D67E33"/>
    <w:rsid w:val="00D80868"/>
    <w:rsid w:val="00D8381D"/>
    <w:rsid w:val="00D84FF7"/>
    <w:rsid w:val="00D85E21"/>
    <w:rsid w:val="00DA03B2"/>
    <w:rsid w:val="00DA3FF8"/>
    <w:rsid w:val="00DB6577"/>
    <w:rsid w:val="00DC625A"/>
    <w:rsid w:val="00DD3455"/>
    <w:rsid w:val="00DD4A75"/>
    <w:rsid w:val="00DD7122"/>
    <w:rsid w:val="00DE31BB"/>
    <w:rsid w:val="00DE3DC8"/>
    <w:rsid w:val="00DE792C"/>
    <w:rsid w:val="00DF37F5"/>
    <w:rsid w:val="00E05AB6"/>
    <w:rsid w:val="00E147C0"/>
    <w:rsid w:val="00E2255F"/>
    <w:rsid w:val="00E2653E"/>
    <w:rsid w:val="00E361DF"/>
    <w:rsid w:val="00E458D3"/>
    <w:rsid w:val="00E50209"/>
    <w:rsid w:val="00E56CB1"/>
    <w:rsid w:val="00E5782A"/>
    <w:rsid w:val="00E66435"/>
    <w:rsid w:val="00E82CD9"/>
    <w:rsid w:val="00E84F3C"/>
    <w:rsid w:val="00E85ECA"/>
    <w:rsid w:val="00E9203B"/>
    <w:rsid w:val="00E92DD0"/>
    <w:rsid w:val="00E9469A"/>
    <w:rsid w:val="00E95240"/>
    <w:rsid w:val="00E97B74"/>
    <w:rsid w:val="00EB7C04"/>
    <w:rsid w:val="00ED378F"/>
    <w:rsid w:val="00ED395A"/>
    <w:rsid w:val="00ED6D22"/>
    <w:rsid w:val="00EF01D7"/>
    <w:rsid w:val="00EF05D2"/>
    <w:rsid w:val="00EF2C23"/>
    <w:rsid w:val="00EF55F2"/>
    <w:rsid w:val="00F149A3"/>
    <w:rsid w:val="00F164C9"/>
    <w:rsid w:val="00F16C9F"/>
    <w:rsid w:val="00F20A7C"/>
    <w:rsid w:val="00F26CDC"/>
    <w:rsid w:val="00F32DF1"/>
    <w:rsid w:val="00F400B2"/>
    <w:rsid w:val="00F50152"/>
    <w:rsid w:val="00F5290F"/>
    <w:rsid w:val="00F62140"/>
    <w:rsid w:val="00F64DA2"/>
    <w:rsid w:val="00F75B4E"/>
    <w:rsid w:val="00F80F5F"/>
    <w:rsid w:val="00F844C8"/>
    <w:rsid w:val="00F85F2D"/>
    <w:rsid w:val="00FB5C16"/>
    <w:rsid w:val="00FC1A8B"/>
    <w:rsid w:val="00FC4365"/>
    <w:rsid w:val="00FD33A1"/>
    <w:rsid w:val="00FF0775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905EC"/>
  <w15:docId w15:val="{C9103FB6-C9A2-4A63-978A-F692D7B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b.rowate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A9DD-A49B-41AA-B197-526828F5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Lavinia Stana</cp:lastModifiedBy>
  <cp:revision>20</cp:revision>
  <cp:lastPrinted>2024-07-04T07:49:00Z</cp:lastPrinted>
  <dcterms:created xsi:type="dcterms:W3CDTF">2024-07-01T06:45:00Z</dcterms:created>
  <dcterms:modified xsi:type="dcterms:W3CDTF">2024-07-22T07:35:00Z</dcterms:modified>
</cp:coreProperties>
</file>