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C193F" w14:textId="77777777" w:rsidR="00B25E4C" w:rsidRDefault="00B25E4C"/>
    <w:p w14:paraId="739024A5" w14:textId="77777777" w:rsidR="00804E57" w:rsidRDefault="00804E57"/>
    <w:p w14:paraId="139099B6" w14:textId="77777777" w:rsidR="00804E57" w:rsidRDefault="00804E57"/>
    <w:p w14:paraId="62F467FF" w14:textId="77777777" w:rsidR="006916BC" w:rsidRDefault="006916BC" w:rsidP="006916BC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0FE9DBBB" w14:textId="77777777" w:rsidR="006916BC" w:rsidRDefault="006916BC" w:rsidP="006916BC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2ECE0FDB" w14:textId="554695B3" w:rsidR="00804E57" w:rsidRPr="006916BC" w:rsidRDefault="00804E57" w:rsidP="006916BC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6916BC">
        <w:rPr>
          <w:rFonts w:ascii="Trebuchet MS" w:hAnsi="Trebuchet MS"/>
          <w:b/>
          <w:bCs/>
          <w:sz w:val="28"/>
          <w:szCs w:val="28"/>
        </w:rPr>
        <w:t>Anunt public privind decizia etapei de incadrare</w:t>
      </w:r>
    </w:p>
    <w:p w14:paraId="7B527EC0" w14:textId="77777777" w:rsidR="00804E57" w:rsidRPr="006916BC" w:rsidRDefault="00804E57" w:rsidP="006916BC">
      <w:pPr>
        <w:jc w:val="center"/>
        <w:rPr>
          <w:rFonts w:ascii="Trebuchet MS" w:hAnsi="Trebuchet MS"/>
        </w:rPr>
      </w:pPr>
    </w:p>
    <w:p w14:paraId="6647C557" w14:textId="7BC5ED71" w:rsidR="00804E57" w:rsidRPr="006916BC" w:rsidRDefault="00804E57" w:rsidP="006916BC">
      <w:pPr>
        <w:jc w:val="both"/>
        <w:rPr>
          <w:rFonts w:ascii="Trebuchet MS" w:hAnsi="Trebuchet MS"/>
        </w:rPr>
      </w:pPr>
      <w:r w:rsidRPr="006916BC">
        <w:rPr>
          <w:rFonts w:ascii="Trebuchet MS" w:hAnsi="Trebuchet MS"/>
        </w:rPr>
        <w:t xml:space="preserve">Administratia Bazinala de Apa Banat, titular al proiectului, anunta publicul interesat asupra luarii deciziei etapei de incadrare de catre Agentia pentru Protectia Mediului Caras-Severin, in cadrul procedurii de evaluare a impactului asupra mediului fara context transfrontalier pentru proiectul </w:t>
      </w:r>
      <w:r w:rsidRPr="006916BC">
        <w:rPr>
          <w:rFonts w:ascii="Trebuchet MS" w:hAnsi="Trebuchet MS"/>
          <w:i/>
          <w:iCs/>
        </w:rPr>
        <w:t>Asigurarea atenuarii si tranzitarii in siguranta a volumelor de viitura pe raul Caras si afluenti pe tronson Ticvaniu Mare-frontiera Serbia, judetul Caras-Severin</w:t>
      </w:r>
      <w:r w:rsidRPr="006916BC">
        <w:rPr>
          <w:rFonts w:ascii="Trebuchet MS" w:hAnsi="Trebuchet MS"/>
        </w:rPr>
        <w:t>, amplasat in comuna Varadia – satele Varadia si Mercina, comuna Gradinari – sat Gradinari, comuna Ticvaniu  Mare – satele Ticvaniu Mare si Ticvaniu Mic, comuna Vrani – satele Iertof si Vrani, comuna Berliste – sat Iam, judetul Caras-Severin.</w:t>
      </w:r>
    </w:p>
    <w:p w14:paraId="075D7C89" w14:textId="549D4E1B" w:rsidR="00804E57" w:rsidRPr="006916BC" w:rsidRDefault="00804E57" w:rsidP="006916BC">
      <w:pPr>
        <w:jc w:val="both"/>
        <w:rPr>
          <w:rFonts w:ascii="Trebuchet MS" w:hAnsi="Trebuchet MS"/>
        </w:rPr>
      </w:pPr>
      <w:r w:rsidRPr="006916BC">
        <w:rPr>
          <w:rFonts w:ascii="Trebuchet MS" w:hAnsi="Trebuchet MS"/>
        </w:rPr>
        <w:t>Proiectul nu se supune evaluarii impactului asupra mediului.</w:t>
      </w:r>
    </w:p>
    <w:p w14:paraId="375EF578" w14:textId="09FC6944" w:rsidR="00804E57" w:rsidRPr="006916BC" w:rsidRDefault="00804E57" w:rsidP="006916BC">
      <w:pPr>
        <w:jc w:val="both"/>
        <w:rPr>
          <w:rFonts w:ascii="Trebuchet MS" w:hAnsi="Trebuchet MS"/>
        </w:rPr>
      </w:pPr>
      <w:r w:rsidRPr="006916BC">
        <w:rPr>
          <w:rFonts w:ascii="Trebuchet MS" w:hAnsi="Trebuchet MS"/>
        </w:rPr>
        <w:t xml:space="preserve">Proiectul deciziei etapei de incadrare si motivele care o fundamenteaza pot fi consultate pe pagina web </w:t>
      </w:r>
      <w:hyperlink r:id="rId4" w:history="1">
        <w:r w:rsidRPr="006916BC">
          <w:rPr>
            <w:rStyle w:val="Hyperlink"/>
            <w:rFonts w:ascii="Trebuchet MS" w:hAnsi="Trebuchet MS"/>
          </w:rPr>
          <w:t>http://www.anpm.ro/web/apm-caras-severin/acasa</w:t>
        </w:r>
      </w:hyperlink>
      <w:r w:rsidRPr="006916BC">
        <w:rPr>
          <w:rFonts w:ascii="Trebuchet MS" w:hAnsi="Trebuchet MS"/>
        </w:rPr>
        <w:t xml:space="preserve"> si la </w:t>
      </w:r>
      <w:r w:rsidR="006916BC">
        <w:rPr>
          <w:rFonts w:ascii="Trebuchet MS" w:hAnsi="Trebuchet MS"/>
        </w:rPr>
        <w:t xml:space="preserve">sediul </w:t>
      </w:r>
      <w:r w:rsidRPr="006916BC">
        <w:rPr>
          <w:rFonts w:ascii="Trebuchet MS" w:hAnsi="Trebuchet MS"/>
        </w:rPr>
        <w:t>Agentiei pentru Protectia Mediului Caras-Severin din Resita, Petru Maior, 73, in zilele luni-joi/vineri, intre orele 8:00-16:30/14:30.</w:t>
      </w:r>
    </w:p>
    <w:p w14:paraId="307E1153" w14:textId="335F07AE" w:rsidR="00804E57" w:rsidRPr="006916BC" w:rsidRDefault="00804E57" w:rsidP="006916BC">
      <w:pPr>
        <w:jc w:val="both"/>
        <w:rPr>
          <w:rFonts w:ascii="Trebuchet MS" w:hAnsi="Trebuchet MS"/>
        </w:rPr>
      </w:pPr>
      <w:r w:rsidRPr="006916BC">
        <w:rPr>
          <w:rFonts w:ascii="Trebuchet MS" w:hAnsi="Trebuchet MS"/>
        </w:rPr>
        <w:t>Publicul interesat poate inainta comentarii/observatii la proiectul deciziei etapei de incadrare in termen de 10 zile de la data publicarii anuntului pe pagina de internet a Agentiei pentru Protectia Mediului Caras-Severin, tel. 0255223053, fax 0255226729, e-mail: office@apmcs.anpm.ro</w:t>
      </w:r>
      <w:r w:rsidR="006916BC">
        <w:rPr>
          <w:rFonts w:ascii="Trebuchet MS" w:hAnsi="Trebuchet MS"/>
        </w:rPr>
        <w:t>.</w:t>
      </w:r>
    </w:p>
    <w:sectPr w:rsidR="00804E57" w:rsidRPr="00691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57"/>
    <w:rsid w:val="006916BC"/>
    <w:rsid w:val="00804E57"/>
    <w:rsid w:val="00B25E4C"/>
    <w:rsid w:val="00D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1E20"/>
  <w15:chartTrackingRefBased/>
  <w15:docId w15:val="{1D84FD1F-E388-4371-82BD-1B0CF890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web/apm-caras-severin/aca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Jurculet</dc:creator>
  <cp:keywords/>
  <dc:description/>
  <cp:lastModifiedBy>Mihaela Jurculet</cp:lastModifiedBy>
  <cp:revision>1</cp:revision>
  <dcterms:created xsi:type="dcterms:W3CDTF">2024-02-20T08:20:00Z</dcterms:created>
  <dcterms:modified xsi:type="dcterms:W3CDTF">2024-02-20T08:32:00Z</dcterms:modified>
</cp:coreProperties>
</file>