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0BF4F" w14:textId="77777777" w:rsidR="007F6EDA" w:rsidRPr="00C12C68" w:rsidRDefault="007F6EDA" w:rsidP="007F6ED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28EF4FC0" w14:textId="7061AA7D" w:rsidR="006A0176" w:rsidRDefault="006A0176" w:rsidP="000C42D7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Anunt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public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privind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decizia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etapei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incadrare</w:t>
      </w:r>
      <w:proofErr w:type="spellEnd"/>
    </w:p>
    <w:p w14:paraId="6BFD1EB8" w14:textId="07054FC4" w:rsidR="00E27E3C" w:rsidRDefault="006A0176" w:rsidP="006A017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proofErr w:type="spellStart"/>
      <w:r w:rsidRPr="006A0176">
        <w:rPr>
          <w:rFonts w:ascii="Arial" w:hAnsi="Arial" w:cs="Arial"/>
          <w:sz w:val="24"/>
          <w:szCs w:val="24"/>
          <w:lang w:val="en-US"/>
        </w:rPr>
        <w:t>Administratia</w:t>
      </w:r>
      <w:proofErr w:type="spellEnd"/>
      <w:r w:rsidRPr="006A01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A0176">
        <w:rPr>
          <w:rFonts w:ascii="Arial" w:hAnsi="Arial" w:cs="Arial"/>
          <w:sz w:val="24"/>
          <w:szCs w:val="24"/>
          <w:lang w:val="en-US"/>
        </w:rPr>
        <w:t>Bazinala</w:t>
      </w:r>
      <w:proofErr w:type="spellEnd"/>
      <w:r w:rsidRPr="006A0176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6A0176">
        <w:rPr>
          <w:rFonts w:ascii="Arial" w:hAnsi="Arial" w:cs="Arial"/>
          <w:sz w:val="24"/>
          <w:szCs w:val="24"/>
          <w:lang w:val="en-US"/>
        </w:rPr>
        <w:t>Apa</w:t>
      </w:r>
      <w:proofErr w:type="spellEnd"/>
      <w:r w:rsidRPr="006A0176">
        <w:rPr>
          <w:rFonts w:ascii="Arial" w:hAnsi="Arial" w:cs="Arial"/>
          <w:sz w:val="24"/>
          <w:szCs w:val="24"/>
          <w:lang w:val="en-US"/>
        </w:rPr>
        <w:t xml:space="preserve"> Banat, titular al </w:t>
      </w:r>
      <w:proofErr w:type="spellStart"/>
      <w:r w:rsidRPr="006A0176">
        <w:rPr>
          <w:rFonts w:ascii="Arial" w:hAnsi="Arial" w:cs="Arial"/>
          <w:sz w:val="24"/>
          <w:szCs w:val="24"/>
          <w:lang w:val="en-US"/>
        </w:rPr>
        <w:t>proiectului</w:t>
      </w:r>
      <w:proofErr w:type="gramStart"/>
      <w:r w:rsidRPr="006A017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>anunta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publicul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interesat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asupra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luarii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deciziei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etapei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incadrare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catre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Agentia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Protectia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Mediului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Caras-Severin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cadrul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procedurii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evaluare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impactului</w:t>
      </w:r>
      <w:proofErr w:type="spellEnd"/>
      <w:r w:rsidR="00E27E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27E3C">
        <w:rPr>
          <w:rFonts w:ascii="Arial" w:hAnsi="Arial" w:cs="Arial"/>
          <w:sz w:val="24"/>
          <w:szCs w:val="24"/>
          <w:lang w:val="en-US"/>
        </w:rPr>
        <w:t>asupra</w:t>
      </w:r>
      <w:proofErr w:type="spellEnd"/>
      <w:r w:rsidR="00E27E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27E3C">
        <w:rPr>
          <w:rFonts w:ascii="Arial" w:hAnsi="Arial" w:cs="Arial"/>
          <w:sz w:val="24"/>
          <w:szCs w:val="24"/>
          <w:lang w:val="en-US"/>
        </w:rPr>
        <w:t>mediului</w:t>
      </w:r>
      <w:proofErr w:type="spellEnd"/>
      <w:r w:rsidR="00E27E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27E3C">
        <w:rPr>
          <w:rFonts w:ascii="Arial" w:hAnsi="Arial" w:cs="Arial"/>
          <w:sz w:val="24"/>
          <w:szCs w:val="24"/>
          <w:lang w:val="en-US"/>
        </w:rPr>
        <w:t>fara</w:t>
      </w:r>
      <w:proofErr w:type="spellEnd"/>
      <w:r w:rsidR="00E27E3C">
        <w:rPr>
          <w:rFonts w:ascii="Arial" w:hAnsi="Arial" w:cs="Arial"/>
          <w:sz w:val="24"/>
          <w:szCs w:val="24"/>
          <w:lang w:val="en-US"/>
        </w:rPr>
        <w:t xml:space="preserve"> context </w:t>
      </w:r>
      <w:proofErr w:type="spellStart"/>
      <w:r w:rsidR="00E27E3C">
        <w:rPr>
          <w:rFonts w:ascii="Arial" w:hAnsi="Arial" w:cs="Arial"/>
          <w:sz w:val="24"/>
          <w:szCs w:val="24"/>
          <w:lang w:val="en-US"/>
        </w:rPr>
        <w:t>transfrontalier</w:t>
      </w:r>
      <w:proofErr w:type="spellEnd"/>
      <w:r w:rsidR="00E27E3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E27E3C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="00E27E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27E3C">
        <w:rPr>
          <w:rFonts w:ascii="Arial" w:hAnsi="Arial" w:cs="Arial"/>
          <w:sz w:val="24"/>
          <w:szCs w:val="24"/>
          <w:lang w:val="en-US"/>
        </w:rPr>
        <w:t>proiectul</w:t>
      </w:r>
      <w:proofErr w:type="spellEnd"/>
      <w:r w:rsidR="00E27E3C">
        <w:rPr>
          <w:rFonts w:ascii="Arial" w:hAnsi="Arial" w:cs="Arial"/>
          <w:sz w:val="24"/>
          <w:szCs w:val="24"/>
          <w:lang w:val="en-US"/>
        </w:rPr>
        <w:t xml:space="preserve"> :</w:t>
      </w:r>
    </w:p>
    <w:p w14:paraId="7FD3324B" w14:textId="3945FCC2" w:rsidR="006A0176" w:rsidRDefault="00E27E3C" w:rsidP="006A0176">
      <w:pPr>
        <w:rPr>
          <w:rFonts w:ascii="Arial" w:hAnsi="Arial" w:cs="Arial"/>
          <w:b/>
          <w:i/>
          <w:sz w:val="24"/>
          <w:szCs w:val="24"/>
          <w:lang w:val="en-US"/>
        </w:rPr>
      </w:pPr>
      <w:proofErr w:type="spellStart"/>
      <w:r w:rsidRPr="00E27E3C">
        <w:rPr>
          <w:rFonts w:ascii="Arial" w:hAnsi="Arial" w:cs="Arial"/>
          <w:b/>
          <w:i/>
          <w:sz w:val="24"/>
          <w:szCs w:val="24"/>
          <w:lang w:val="en-US"/>
        </w:rPr>
        <w:t>Amenajare</w:t>
      </w:r>
      <w:proofErr w:type="spellEnd"/>
      <w:r w:rsidRPr="00E27E3C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27E3C">
        <w:rPr>
          <w:rFonts w:ascii="Arial" w:hAnsi="Arial" w:cs="Arial"/>
          <w:b/>
          <w:i/>
          <w:sz w:val="24"/>
          <w:szCs w:val="24"/>
          <w:lang w:val="en-US"/>
        </w:rPr>
        <w:t>albie</w:t>
      </w:r>
      <w:proofErr w:type="spellEnd"/>
      <w:r w:rsidRPr="00E27E3C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27E3C">
        <w:rPr>
          <w:rFonts w:ascii="Arial" w:hAnsi="Arial" w:cs="Arial"/>
          <w:b/>
          <w:i/>
          <w:sz w:val="24"/>
          <w:szCs w:val="24"/>
          <w:lang w:val="en-US"/>
        </w:rPr>
        <w:t>parau</w:t>
      </w:r>
      <w:proofErr w:type="spellEnd"/>
      <w:r w:rsidRPr="00E27E3C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27E3C">
        <w:rPr>
          <w:rFonts w:ascii="Arial" w:hAnsi="Arial" w:cs="Arial"/>
          <w:b/>
          <w:i/>
          <w:sz w:val="24"/>
          <w:szCs w:val="24"/>
          <w:lang w:val="en-US"/>
        </w:rPr>
        <w:t>Armenis</w:t>
      </w:r>
      <w:proofErr w:type="spellEnd"/>
      <w:r w:rsidRPr="00E27E3C">
        <w:rPr>
          <w:rFonts w:ascii="Arial" w:hAnsi="Arial" w:cs="Arial"/>
          <w:b/>
          <w:i/>
          <w:sz w:val="24"/>
          <w:szCs w:val="24"/>
          <w:lang w:val="en-US"/>
        </w:rPr>
        <w:t xml:space="preserve"> in </w:t>
      </w:r>
      <w:proofErr w:type="spellStart"/>
      <w:r w:rsidRPr="00E27E3C">
        <w:rPr>
          <w:rFonts w:ascii="Arial" w:hAnsi="Arial" w:cs="Arial"/>
          <w:b/>
          <w:i/>
          <w:sz w:val="24"/>
          <w:szCs w:val="24"/>
          <w:lang w:val="en-US"/>
        </w:rPr>
        <w:t>localiatea</w:t>
      </w:r>
      <w:proofErr w:type="spellEnd"/>
      <w:r w:rsidRPr="00E27E3C">
        <w:rPr>
          <w:rFonts w:ascii="Arial" w:hAnsi="Arial" w:cs="Arial"/>
          <w:b/>
          <w:i/>
          <w:sz w:val="24"/>
          <w:szCs w:val="24"/>
          <w:lang w:val="en-US"/>
        </w:rPr>
        <w:t xml:space="preserve"> Sat </w:t>
      </w:r>
      <w:proofErr w:type="spellStart"/>
      <w:proofErr w:type="gramStart"/>
      <w:r w:rsidRPr="00E27E3C">
        <w:rPr>
          <w:rFonts w:ascii="Arial" w:hAnsi="Arial" w:cs="Arial"/>
          <w:b/>
          <w:i/>
          <w:sz w:val="24"/>
          <w:szCs w:val="24"/>
          <w:lang w:val="en-US"/>
        </w:rPr>
        <w:t>Batran</w:t>
      </w:r>
      <w:proofErr w:type="spellEnd"/>
      <w:r w:rsidRPr="00E27E3C">
        <w:rPr>
          <w:rFonts w:ascii="Arial" w:hAnsi="Arial" w:cs="Arial"/>
          <w:b/>
          <w:i/>
          <w:sz w:val="24"/>
          <w:szCs w:val="24"/>
          <w:lang w:val="en-US"/>
        </w:rPr>
        <w:t xml:space="preserve"> ,</w:t>
      </w:r>
      <w:proofErr w:type="gramEnd"/>
      <w:r w:rsidRPr="00E27E3C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27E3C">
        <w:rPr>
          <w:rFonts w:ascii="Arial" w:hAnsi="Arial" w:cs="Arial"/>
          <w:b/>
          <w:i/>
          <w:sz w:val="24"/>
          <w:szCs w:val="24"/>
          <w:lang w:val="en-US"/>
        </w:rPr>
        <w:t>comuna</w:t>
      </w:r>
      <w:proofErr w:type="spellEnd"/>
      <w:r w:rsidRPr="00E27E3C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27E3C">
        <w:rPr>
          <w:rFonts w:ascii="Arial" w:hAnsi="Arial" w:cs="Arial"/>
          <w:b/>
          <w:i/>
          <w:sz w:val="24"/>
          <w:szCs w:val="24"/>
          <w:lang w:val="en-US"/>
        </w:rPr>
        <w:t>Armenis</w:t>
      </w:r>
      <w:proofErr w:type="spellEnd"/>
      <w:r w:rsidRPr="00E27E3C">
        <w:rPr>
          <w:rFonts w:ascii="Arial" w:hAnsi="Arial" w:cs="Arial"/>
          <w:b/>
          <w:i/>
          <w:sz w:val="24"/>
          <w:szCs w:val="24"/>
          <w:lang w:val="en-US"/>
        </w:rPr>
        <w:t xml:space="preserve">, </w:t>
      </w:r>
      <w:proofErr w:type="spellStart"/>
      <w:r w:rsidRPr="00E27E3C">
        <w:rPr>
          <w:rFonts w:ascii="Arial" w:hAnsi="Arial" w:cs="Arial"/>
          <w:b/>
          <w:i/>
          <w:sz w:val="24"/>
          <w:szCs w:val="24"/>
          <w:lang w:val="en-US"/>
        </w:rPr>
        <w:t>judetul</w:t>
      </w:r>
      <w:proofErr w:type="spellEnd"/>
      <w:r w:rsidRPr="00E27E3C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27E3C">
        <w:rPr>
          <w:rFonts w:ascii="Arial" w:hAnsi="Arial" w:cs="Arial"/>
          <w:b/>
          <w:i/>
          <w:sz w:val="24"/>
          <w:szCs w:val="24"/>
          <w:lang w:val="en-US"/>
        </w:rPr>
        <w:t>Caras-Severin</w:t>
      </w:r>
      <w:proofErr w:type="spellEnd"/>
    </w:p>
    <w:p w14:paraId="4CFE76F7" w14:textId="72242EDE" w:rsidR="00E27E3C" w:rsidRDefault="00E27E3C" w:rsidP="006A0176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propus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 fi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amplasat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 UAT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Armenis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 w:rsidR="000C42D7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  <w:lang w:val="en-US"/>
        </w:rPr>
        <w:t>ntravilanul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extravilanul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satului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Sat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Batran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judetul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Caras-Severin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5BC688AB" w14:textId="16F5B10A" w:rsidR="00E27E3C" w:rsidRDefault="00E27E3C" w:rsidP="006A017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Proiectul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supune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evaluarii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impactului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asupra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mediului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evaluarii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impactului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asupra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corpurilor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apa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>.</w:t>
      </w:r>
    </w:p>
    <w:p w14:paraId="0557DE3E" w14:textId="4D6B8CDE" w:rsidR="00E27E3C" w:rsidRPr="00E27E3C" w:rsidRDefault="00E27E3C" w:rsidP="006A0176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Proiectul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deciziei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incadrare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motivele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care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fundamenteaza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pot fi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consultate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sediul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Agentiei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Protectia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Mediului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Caras-Severin</w:t>
      </w:r>
      <w:proofErr w:type="spellEnd"/>
      <w:r w:rsidR="007F1BD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din Resita,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strada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Petru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Maior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, nr 73,</w:t>
      </w:r>
      <w:r w:rsidR="007F1BD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zilele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luni-joi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="007F1BDD">
        <w:rPr>
          <w:rFonts w:ascii="Arial" w:hAnsi="Arial" w:cs="Arial"/>
          <w:sz w:val="24"/>
          <w:szCs w:val="24"/>
          <w:lang w:val="en-US"/>
        </w:rPr>
        <w:t>vineri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intre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orele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9-15/13,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precum</w:t>
      </w:r>
      <w:proofErr w:type="spellEnd"/>
      <w:r w:rsidR="007F1BD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F1BDD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="007F1BDD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="007F1BDD">
        <w:rPr>
          <w:rFonts w:ascii="Arial" w:hAnsi="Arial" w:cs="Arial"/>
          <w:sz w:val="24"/>
          <w:szCs w:val="24"/>
          <w:lang w:val="en-US"/>
        </w:rPr>
        <w:t>urmatoarea</w:t>
      </w:r>
      <w:proofErr w:type="spellEnd"/>
      <w:r w:rsidR="007F1BD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F1BDD">
        <w:rPr>
          <w:rFonts w:ascii="Arial" w:hAnsi="Arial" w:cs="Arial"/>
          <w:sz w:val="24"/>
          <w:szCs w:val="24"/>
          <w:lang w:val="en-US"/>
        </w:rPr>
        <w:t>adresa</w:t>
      </w:r>
      <w:proofErr w:type="spellEnd"/>
      <w:r w:rsidR="007F1BDD">
        <w:rPr>
          <w:rFonts w:ascii="Arial" w:hAnsi="Arial" w:cs="Arial"/>
          <w:sz w:val="24"/>
          <w:szCs w:val="24"/>
          <w:lang w:val="en-US"/>
        </w:rPr>
        <w:t xml:space="preserve"> de internet:  </w:t>
      </w:r>
      <w:hyperlink r:id="rId9" w:history="1">
        <w:r w:rsidR="002C276E" w:rsidRPr="00CA12B3">
          <w:rPr>
            <w:rStyle w:val="Hyperlink"/>
            <w:rFonts w:ascii="Arial" w:hAnsi="Arial" w:cs="Arial"/>
            <w:sz w:val="24"/>
            <w:szCs w:val="24"/>
            <w:lang w:val="en-US"/>
          </w:rPr>
          <w:t>http://www.anpm.ro/web/apm-caras-severin</w:t>
        </w:r>
      </w:hyperlink>
      <w:r w:rsidR="002C276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BC565F5" w14:textId="193EBBAC" w:rsidR="00F35653" w:rsidRDefault="008068FD" w:rsidP="007F1BDD">
      <w:pPr>
        <w:rPr>
          <w:rFonts w:ascii="Arial" w:hAnsi="Arial" w:cs="Arial"/>
          <w:sz w:val="24"/>
          <w:szCs w:val="24"/>
          <w:lang w:val="en-GB"/>
        </w:rPr>
      </w:pPr>
      <w:r w:rsidRPr="006A0176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="007F1BDD">
        <w:rPr>
          <w:rFonts w:ascii="Arial" w:hAnsi="Arial" w:cs="Arial"/>
          <w:sz w:val="24"/>
          <w:szCs w:val="24"/>
          <w:lang w:val="en-GB"/>
        </w:rPr>
        <w:t>Publicul</w:t>
      </w:r>
      <w:proofErr w:type="spellEnd"/>
      <w:r w:rsidR="007F1BD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F1BDD">
        <w:rPr>
          <w:rFonts w:ascii="Arial" w:hAnsi="Arial" w:cs="Arial"/>
          <w:sz w:val="24"/>
          <w:szCs w:val="24"/>
          <w:lang w:val="en-GB"/>
        </w:rPr>
        <w:t>interesat</w:t>
      </w:r>
      <w:proofErr w:type="spellEnd"/>
      <w:r w:rsidR="007F1BD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F1BDD">
        <w:rPr>
          <w:rFonts w:ascii="Arial" w:hAnsi="Arial" w:cs="Arial"/>
          <w:sz w:val="24"/>
          <w:szCs w:val="24"/>
          <w:lang w:val="en-GB"/>
        </w:rPr>
        <w:t>poate</w:t>
      </w:r>
      <w:proofErr w:type="spellEnd"/>
      <w:r w:rsidR="007F1BD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F1BDD">
        <w:rPr>
          <w:rFonts w:ascii="Arial" w:hAnsi="Arial" w:cs="Arial"/>
          <w:sz w:val="24"/>
          <w:szCs w:val="24"/>
          <w:lang w:val="en-GB"/>
        </w:rPr>
        <w:t>inainta</w:t>
      </w:r>
      <w:proofErr w:type="spellEnd"/>
      <w:r w:rsidR="007F1BD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F1BDD">
        <w:rPr>
          <w:rFonts w:ascii="Arial" w:hAnsi="Arial" w:cs="Arial"/>
          <w:sz w:val="24"/>
          <w:szCs w:val="24"/>
          <w:lang w:val="en-GB"/>
        </w:rPr>
        <w:t>comentarii</w:t>
      </w:r>
      <w:proofErr w:type="spellEnd"/>
      <w:r w:rsidR="007F1BDD">
        <w:rPr>
          <w:rFonts w:ascii="Arial" w:hAnsi="Arial" w:cs="Arial"/>
          <w:sz w:val="24"/>
          <w:szCs w:val="24"/>
          <w:lang w:val="en-GB"/>
        </w:rPr>
        <w:t>/</w:t>
      </w:r>
      <w:proofErr w:type="spellStart"/>
      <w:r w:rsidR="007F1BDD">
        <w:rPr>
          <w:rFonts w:ascii="Arial" w:hAnsi="Arial" w:cs="Arial"/>
          <w:sz w:val="24"/>
          <w:szCs w:val="24"/>
          <w:lang w:val="en-GB"/>
        </w:rPr>
        <w:t>observatii</w:t>
      </w:r>
      <w:proofErr w:type="spellEnd"/>
      <w:r w:rsidR="007F1BDD">
        <w:rPr>
          <w:rFonts w:ascii="Arial" w:hAnsi="Arial" w:cs="Arial"/>
          <w:sz w:val="24"/>
          <w:szCs w:val="24"/>
          <w:lang w:val="en-GB"/>
        </w:rPr>
        <w:t xml:space="preserve"> la </w:t>
      </w:r>
      <w:proofErr w:type="spellStart"/>
      <w:r w:rsidR="007F1BDD">
        <w:rPr>
          <w:rFonts w:ascii="Arial" w:hAnsi="Arial" w:cs="Arial"/>
          <w:sz w:val="24"/>
          <w:szCs w:val="24"/>
          <w:lang w:val="en-GB"/>
        </w:rPr>
        <w:t>proiectul</w:t>
      </w:r>
      <w:proofErr w:type="spellEnd"/>
      <w:r w:rsidR="007F1BD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F1BDD">
        <w:rPr>
          <w:rFonts w:ascii="Arial" w:hAnsi="Arial" w:cs="Arial"/>
          <w:sz w:val="24"/>
          <w:szCs w:val="24"/>
          <w:lang w:val="en-GB"/>
        </w:rPr>
        <w:t>deciziei</w:t>
      </w:r>
      <w:proofErr w:type="spellEnd"/>
      <w:r w:rsidR="007F1BD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F1BDD">
        <w:rPr>
          <w:rFonts w:ascii="Arial" w:hAnsi="Arial" w:cs="Arial"/>
          <w:sz w:val="24"/>
          <w:szCs w:val="24"/>
          <w:lang w:val="en-GB"/>
        </w:rPr>
        <w:t>etapei</w:t>
      </w:r>
      <w:proofErr w:type="spellEnd"/>
      <w:r w:rsidR="007F1BDD">
        <w:rPr>
          <w:rFonts w:ascii="Arial" w:hAnsi="Arial" w:cs="Arial"/>
          <w:sz w:val="24"/>
          <w:szCs w:val="24"/>
          <w:lang w:val="en-GB"/>
        </w:rPr>
        <w:t xml:space="preserve"> de </w:t>
      </w:r>
      <w:proofErr w:type="spellStart"/>
      <w:r w:rsidR="007F1BDD">
        <w:rPr>
          <w:rFonts w:ascii="Arial" w:hAnsi="Arial" w:cs="Arial"/>
          <w:sz w:val="24"/>
          <w:szCs w:val="24"/>
          <w:lang w:val="en-GB"/>
        </w:rPr>
        <w:t>incadrare</w:t>
      </w:r>
      <w:proofErr w:type="spellEnd"/>
      <w:r w:rsidR="007F1BDD"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 w:rsidR="007F1BDD">
        <w:rPr>
          <w:rFonts w:ascii="Arial" w:hAnsi="Arial" w:cs="Arial"/>
          <w:sz w:val="24"/>
          <w:szCs w:val="24"/>
          <w:lang w:val="en-GB"/>
        </w:rPr>
        <w:t>termen</w:t>
      </w:r>
      <w:proofErr w:type="spellEnd"/>
      <w:r w:rsidR="007F1BDD">
        <w:rPr>
          <w:rFonts w:ascii="Arial" w:hAnsi="Arial" w:cs="Arial"/>
          <w:sz w:val="24"/>
          <w:szCs w:val="24"/>
          <w:lang w:val="en-GB"/>
        </w:rPr>
        <w:t xml:space="preserve"> de 10 </w:t>
      </w:r>
      <w:proofErr w:type="spellStart"/>
      <w:r w:rsidR="007F1BDD">
        <w:rPr>
          <w:rFonts w:ascii="Arial" w:hAnsi="Arial" w:cs="Arial"/>
          <w:sz w:val="24"/>
          <w:szCs w:val="24"/>
          <w:lang w:val="en-GB"/>
        </w:rPr>
        <w:t>zile</w:t>
      </w:r>
      <w:proofErr w:type="spellEnd"/>
      <w:r w:rsidR="007F1BDD">
        <w:rPr>
          <w:rFonts w:ascii="Arial" w:hAnsi="Arial" w:cs="Arial"/>
          <w:sz w:val="24"/>
          <w:szCs w:val="24"/>
          <w:lang w:val="en-GB"/>
        </w:rPr>
        <w:t xml:space="preserve"> de la data </w:t>
      </w:r>
      <w:proofErr w:type="spellStart"/>
      <w:r w:rsidR="007F1BDD">
        <w:rPr>
          <w:rFonts w:ascii="Arial" w:hAnsi="Arial" w:cs="Arial"/>
          <w:sz w:val="24"/>
          <w:szCs w:val="24"/>
          <w:lang w:val="en-GB"/>
        </w:rPr>
        <w:t>publicarii</w:t>
      </w:r>
      <w:proofErr w:type="spellEnd"/>
      <w:r w:rsidR="007F1BD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F1BDD">
        <w:rPr>
          <w:rFonts w:ascii="Arial" w:hAnsi="Arial" w:cs="Arial"/>
          <w:sz w:val="24"/>
          <w:szCs w:val="24"/>
          <w:lang w:val="en-GB"/>
        </w:rPr>
        <w:t>anuntului</w:t>
      </w:r>
      <w:proofErr w:type="spellEnd"/>
      <w:r w:rsidR="007F1BD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F1BDD">
        <w:rPr>
          <w:rFonts w:ascii="Arial" w:hAnsi="Arial" w:cs="Arial"/>
          <w:sz w:val="24"/>
          <w:szCs w:val="24"/>
          <w:lang w:val="en-GB"/>
        </w:rPr>
        <w:t>pe</w:t>
      </w:r>
      <w:proofErr w:type="spellEnd"/>
      <w:r w:rsidR="007F1BD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F1BDD">
        <w:rPr>
          <w:rFonts w:ascii="Arial" w:hAnsi="Arial" w:cs="Arial"/>
          <w:sz w:val="24"/>
          <w:szCs w:val="24"/>
          <w:lang w:val="en-GB"/>
        </w:rPr>
        <w:t>pagina</w:t>
      </w:r>
      <w:proofErr w:type="spellEnd"/>
      <w:r w:rsidR="007F1BDD">
        <w:rPr>
          <w:rFonts w:ascii="Arial" w:hAnsi="Arial" w:cs="Arial"/>
          <w:sz w:val="24"/>
          <w:szCs w:val="24"/>
          <w:lang w:val="en-GB"/>
        </w:rPr>
        <w:t xml:space="preserve"> de internet </w:t>
      </w:r>
      <w:proofErr w:type="gramStart"/>
      <w:r w:rsidR="007F1BDD">
        <w:rPr>
          <w:rFonts w:ascii="Arial" w:hAnsi="Arial" w:cs="Arial"/>
          <w:sz w:val="24"/>
          <w:szCs w:val="24"/>
          <w:lang w:val="en-GB"/>
        </w:rPr>
        <w:t>a</w:t>
      </w:r>
      <w:proofErr w:type="gramEnd"/>
      <w:r w:rsidR="007F1BD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F1BDD">
        <w:rPr>
          <w:rFonts w:ascii="Arial" w:hAnsi="Arial" w:cs="Arial"/>
          <w:sz w:val="24"/>
          <w:szCs w:val="24"/>
          <w:lang w:val="en-GB"/>
        </w:rPr>
        <w:t>Agentiei</w:t>
      </w:r>
      <w:proofErr w:type="spellEnd"/>
      <w:r w:rsidR="007F1BD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F1BDD">
        <w:rPr>
          <w:rFonts w:ascii="Arial" w:hAnsi="Arial" w:cs="Arial"/>
          <w:sz w:val="24"/>
          <w:szCs w:val="24"/>
          <w:lang w:val="en-GB"/>
        </w:rPr>
        <w:t>pentru</w:t>
      </w:r>
      <w:proofErr w:type="spellEnd"/>
      <w:r w:rsidR="007F1BD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F1BDD">
        <w:rPr>
          <w:rFonts w:ascii="Arial" w:hAnsi="Arial" w:cs="Arial"/>
          <w:sz w:val="24"/>
          <w:szCs w:val="24"/>
          <w:lang w:val="en-GB"/>
        </w:rPr>
        <w:t>Protectia</w:t>
      </w:r>
      <w:proofErr w:type="spellEnd"/>
      <w:r w:rsidR="007F1BD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F1BDD">
        <w:rPr>
          <w:rFonts w:ascii="Arial" w:hAnsi="Arial" w:cs="Arial"/>
          <w:sz w:val="24"/>
          <w:szCs w:val="24"/>
          <w:lang w:val="en-GB"/>
        </w:rPr>
        <w:t>Mediului</w:t>
      </w:r>
      <w:proofErr w:type="spellEnd"/>
      <w:r w:rsidR="007F1BD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F1BDD">
        <w:rPr>
          <w:rFonts w:ascii="Arial" w:hAnsi="Arial" w:cs="Arial"/>
          <w:sz w:val="24"/>
          <w:szCs w:val="24"/>
          <w:lang w:val="en-GB"/>
        </w:rPr>
        <w:t>Caras-Severin</w:t>
      </w:r>
      <w:proofErr w:type="spellEnd"/>
      <w:r w:rsidR="007F1BDD">
        <w:rPr>
          <w:rFonts w:ascii="Arial" w:hAnsi="Arial" w:cs="Arial"/>
          <w:sz w:val="24"/>
          <w:szCs w:val="24"/>
          <w:lang w:val="en-GB"/>
        </w:rPr>
        <w:t>.</w:t>
      </w:r>
    </w:p>
    <w:p w14:paraId="22F8CD80" w14:textId="07F749F5" w:rsidR="007F1BDD" w:rsidRDefault="007F1BDD" w:rsidP="007F1BD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proofErr w:type="spellStart"/>
      <w:r>
        <w:rPr>
          <w:rFonts w:ascii="Arial" w:hAnsi="Arial" w:cs="Arial"/>
          <w:sz w:val="24"/>
          <w:szCs w:val="24"/>
          <w:lang w:val="en-GB"/>
        </w:rPr>
        <w:t>Publicul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interest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poate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depune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propuneri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ceea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priveste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continut</w:t>
      </w:r>
      <w:r w:rsidR="000C42D7">
        <w:rPr>
          <w:rFonts w:ascii="Arial" w:hAnsi="Arial" w:cs="Arial"/>
          <w:sz w:val="24"/>
          <w:szCs w:val="24"/>
          <w:lang w:val="en-GB"/>
        </w:rPr>
        <w:t>ul</w:t>
      </w:r>
      <w:proofErr w:type="spellEnd"/>
      <w:r w:rsidR="000C42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C42D7">
        <w:rPr>
          <w:rFonts w:ascii="Arial" w:hAnsi="Arial" w:cs="Arial"/>
          <w:sz w:val="24"/>
          <w:szCs w:val="24"/>
          <w:lang w:val="en-GB"/>
        </w:rPr>
        <w:t>raportului</w:t>
      </w:r>
      <w:proofErr w:type="spellEnd"/>
      <w:r w:rsidR="000C42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C42D7">
        <w:rPr>
          <w:rFonts w:ascii="Arial" w:hAnsi="Arial" w:cs="Arial"/>
          <w:sz w:val="24"/>
          <w:szCs w:val="24"/>
          <w:lang w:val="en-GB"/>
        </w:rPr>
        <w:t>privind</w:t>
      </w:r>
      <w:proofErr w:type="spellEnd"/>
      <w:r w:rsidR="000C42D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C42D7">
        <w:rPr>
          <w:rFonts w:ascii="Arial" w:hAnsi="Arial" w:cs="Arial"/>
          <w:sz w:val="24"/>
          <w:szCs w:val="24"/>
          <w:lang w:val="en-GB"/>
        </w:rPr>
        <w:t>impactul</w:t>
      </w:r>
      <w:bookmarkStart w:id="0" w:name="_GoBack"/>
      <w:bookmarkEnd w:id="0"/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asupra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mediului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sediul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Agentiei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pentru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Protectia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Mediului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Caras-Severin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din Resita,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Petru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Maior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73, tel. 0255223053, fax 0255226729, e-mail: </w:t>
      </w:r>
      <w:hyperlink r:id="rId10" w:history="1">
        <w:r w:rsidRPr="00CA12B3">
          <w:rPr>
            <w:rStyle w:val="Hyperlink"/>
            <w:rFonts w:ascii="Arial" w:hAnsi="Arial" w:cs="Arial"/>
            <w:sz w:val="24"/>
            <w:szCs w:val="24"/>
            <w:lang w:val="en-GB"/>
          </w:rPr>
          <w:t>office@apmcs.anpm.ro</w:t>
        </w:r>
      </w:hyperlink>
      <w:r>
        <w:rPr>
          <w:rFonts w:ascii="Arial" w:hAnsi="Arial" w:cs="Arial"/>
          <w:sz w:val="24"/>
          <w:szCs w:val="24"/>
          <w:lang w:val="en-GB"/>
        </w:rPr>
        <w:t xml:space="preserve">, in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termen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de 10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zile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de la data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publicarii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anuntului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pagina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de internet 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Agentiei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pentru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Protectia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Mediului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Caras-Severin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14:paraId="32658E64" w14:textId="0FD4C9D8" w:rsidR="0090190A" w:rsidRPr="00C12C68" w:rsidRDefault="0090190A" w:rsidP="008068F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</w:p>
    <w:p w14:paraId="0AC06B1B" w14:textId="77777777" w:rsidR="008068FD" w:rsidRPr="00C12C68" w:rsidRDefault="008068FD" w:rsidP="008068FD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412CED1B" w14:textId="6DD669E7" w:rsidR="008068FD" w:rsidRPr="00C12C68" w:rsidRDefault="008068FD" w:rsidP="008068FD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sectPr w:rsidR="008068FD" w:rsidRPr="00C12C68" w:rsidSect="00266936">
      <w:footerReference w:type="default" r:id="rId11"/>
      <w:headerReference w:type="first" r:id="rId12"/>
      <w:footerReference w:type="first" r:id="rId13"/>
      <w:pgSz w:w="11906" w:h="16838" w:code="9"/>
      <w:pgMar w:top="2430" w:right="1440" w:bottom="1276" w:left="144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3338D" w14:textId="77777777" w:rsidR="003F3F93" w:rsidRDefault="003F3F93" w:rsidP="00AB00C2">
      <w:pPr>
        <w:spacing w:after="0" w:line="240" w:lineRule="auto"/>
      </w:pPr>
      <w:r>
        <w:separator/>
      </w:r>
    </w:p>
  </w:endnote>
  <w:endnote w:type="continuationSeparator" w:id="0">
    <w:p w14:paraId="4C79D91D" w14:textId="77777777" w:rsidR="003F3F93" w:rsidRDefault="003F3F93" w:rsidP="00A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CB4C6A" w14:paraId="76CF391D" w14:textId="77777777" w:rsidTr="00CB4C6A">
      <w:trPr>
        <w:jc w:val="center"/>
      </w:trPr>
      <w:tc>
        <w:tcPr>
          <w:tcW w:w="6660" w:type="dxa"/>
        </w:tcPr>
        <w:p w14:paraId="1F6B38FE" w14:textId="77777777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6F762C1E" w14:textId="77777777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23877A2B" w14:textId="77777777" w:rsidR="00CB4C6A" w:rsidRDefault="00CB4C6A" w:rsidP="00CB4C6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1F6677D9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39108A76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 w:rsidR="004A5B79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 w:rsidR="004A5B79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0C42D7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 w:rsidR="004A5B79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fldSimple w:instr="NUMPAGES  \* Arabic  \* MERGEFORMAT">
            <w:r w:rsidR="000C42D7" w:rsidRPr="000C42D7">
              <w:rPr>
                <w:rFonts w:ascii="Arial" w:hAnsi="Arial" w:cs="Arial"/>
                <w:b/>
                <w:bCs/>
                <w:noProof/>
                <w:sz w:val="16"/>
                <w:szCs w:val="16"/>
                <w:lang w:val="ro-RO"/>
              </w:rPr>
              <w:t>1</w:t>
            </w:r>
          </w:fldSimple>
        </w:p>
        <w:p w14:paraId="4A9CA769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06CF02CD" w14:textId="77777777" w:rsidR="00AB00C2" w:rsidRPr="00B6715B" w:rsidRDefault="00166404" w:rsidP="00AB00C2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  <w:lang w:val="en-GB" w:eastAsia="en-GB"/>
      </w:rPr>
      <w:drawing>
        <wp:anchor distT="0" distB="0" distL="114300" distR="114300" simplePos="0" relativeHeight="251658240" behindDoc="0" locked="0" layoutInCell="1" allowOverlap="1" wp14:anchorId="492AE5E1" wp14:editId="0DC1C9C6">
          <wp:simplePos x="0" y="0"/>
          <wp:positionH relativeFrom="margin">
            <wp:posOffset>-1418962</wp:posOffset>
          </wp:positionH>
          <wp:positionV relativeFrom="paragraph">
            <wp:posOffset>-571068</wp:posOffset>
          </wp:positionV>
          <wp:extent cx="8552196" cy="45719"/>
          <wp:effectExtent l="0" t="0" r="0" b="0"/>
          <wp:wrapNone/>
          <wp:docPr id="307" name="Picture 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3"/>
      <w:gridCol w:w="267"/>
    </w:tblGrid>
    <w:tr w:rsidR="00C249A5" w14:paraId="5B240C6F" w14:textId="77777777" w:rsidTr="0090190A">
      <w:trPr>
        <w:jc w:val="center"/>
      </w:trPr>
      <w:tc>
        <w:tcPr>
          <w:tcW w:w="10803" w:type="dxa"/>
        </w:tcPr>
        <w:p w14:paraId="07970D55" w14:textId="77777777" w:rsidR="00C249A5" w:rsidRDefault="006F0BA7" w:rsidP="00B1529F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6F0BA7">
            <w:rPr>
              <w:rFonts w:ascii="Arial" w:hAnsi="Arial" w:cs="Arial"/>
              <w:b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694080" behindDoc="0" locked="0" layoutInCell="1" allowOverlap="1" wp14:anchorId="455D3018" wp14:editId="230AE495">
                <wp:simplePos x="0" y="0"/>
                <wp:positionH relativeFrom="margin">
                  <wp:posOffset>-448310</wp:posOffset>
                </wp:positionH>
                <wp:positionV relativeFrom="paragraph">
                  <wp:posOffset>-2540</wp:posOffset>
                </wp:positionV>
                <wp:extent cx="8553450" cy="44450"/>
                <wp:effectExtent l="19050" t="0" r="0" b="0"/>
                <wp:wrapNone/>
                <wp:docPr id="311" name="Picture 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0" cy="4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48E72828" w14:textId="77777777" w:rsidR="00C249A5" w:rsidRPr="00361634" w:rsidRDefault="00C249A5" w:rsidP="00B1529F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361634">
            <w:rPr>
              <w:rFonts w:ascii="Arial" w:hAnsi="Arial" w:cs="Arial"/>
              <w:b/>
              <w:sz w:val="16"/>
              <w:szCs w:val="16"/>
              <w:lang w:val="ro-RO"/>
            </w:rPr>
            <w:t>Adresă de corespondență:</w:t>
          </w:r>
        </w:p>
        <w:p w14:paraId="66FC5BCC" w14:textId="77777777" w:rsidR="00C249A5" w:rsidRPr="00361634" w:rsidRDefault="00C249A5" w:rsidP="00B1529F">
          <w:pPr>
            <w:pStyle w:val="Footer"/>
            <w:spacing w:line="276" w:lineRule="auto"/>
            <w:rPr>
              <w:rFonts w:ascii="Arial" w:hAnsi="Arial" w:cs="Arial"/>
              <w:bCs/>
              <w:sz w:val="16"/>
              <w:szCs w:val="16"/>
              <w:lang w:val="ro-RO"/>
            </w:rPr>
          </w:pPr>
          <w:r w:rsidRPr="00361634">
            <w:rPr>
              <w:rFonts w:ascii="Arial" w:hAnsi="Arial" w:cs="Arial"/>
              <w:bCs/>
              <w:sz w:val="16"/>
              <w:szCs w:val="16"/>
              <w:lang w:val="ro-RO"/>
            </w:rPr>
            <w:t>B-dul 16 Decembrie 1989 nr. 2, C.P. 300173, Timișoara, jud. Timiș</w:t>
          </w:r>
        </w:p>
        <w:p w14:paraId="7A5A9612" w14:textId="77777777" w:rsidR="00C249A5" w:rsidRDefault="00C249A5" w:rsidP="00B1529F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 w:rsidRPr="00D86456">
            <w:rPr>
              <w:rFonts w:ascii="Arial" w:hAnsi="Arial" w:cs="Arial"/>
              <w:sz w:val="16"/>
              <w:szCs w:val="16"/>
              <w:lang w:val="ro-RO"/>
            </w:rPr>
            <w:t>Tel: +4 0256 491 848 | +4 0256 491 843</w:t>
          </w:r>
        </w:p>
        <w:p w14:paraId="003C1F23" w14:textId="77777777" w:rsidR="00C249A5" w:rsidRDefault="00C249A5" w:rsidP="00B1529F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 w:rsidRPr="00D86456">
            <w:rPr>
              <w:rFonts w:ascii="Arial" w:hAnsi="Arial" w:cs="Arial"/>
              <w:sz w:val="16"/>
              <w:szCs w:val="16"/>
              <w:lang w:val="ro-RO"/>
            </w:rPr>
            <w:t>Direc</w:t>
          </w:r>
          <w:r>
            <w:rPr>
              <w:rFonts w:ascii="Arial" w:hAnsi="Arial" w:cs="Arial"/>
              <w:sz w:val="16"/>
              <w:szCs w:val="16"/>
              <w:lang w:val="ro-RO"/>
            </w:rPr>
            <w:t>ț</w:t>
          </w:r>
          <w:r w:rsidRPr="00D86456">
            <w:rPr>
              <w:rFonts w:ascii="Arial" w:hAnsi="Arial" w:cs="Arial"/>
              <w:sz w:val="16"/>
              <w:szCs w:val="16"/>
              <w:lang w:val="ro-RO"/>
            </w:rPr>
            <w:t>iune: +4 0256 492 097 | Fax: +4 0256 491 798</w:t>
          </w:r>
        </w:p>
        <w:p w14:paraId="1D833917" w14:textId="77777777" w:rsidR="00C249A5" w:rsidRDefault="00C249A5" w:rsidP="00B1529F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Email: dispecer@dab.rowater.ro</w:t>
          </w:r>
        </w:p>
        <w:p w14:paraId="4E31E3C0" w14:textId="77777777" w:rsidR="00C249A5" w:rsidRDefault="00C249A5" w:rsidP="00B1529F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267" w:type="dxa"/>
        </w:tcPr>
        <w:p w14:paraId="6AFB0E0B" w14:textId="77777777" w:rsidR="00C249A5" w:rsidRDefault="00C249A5" w:rsidP="00B1529F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2A069F8F" w14:textId="77777777" w:rsidR="00C249A5" w:rsidRDefault="00C249A5" w:rsidP="0090190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10FDF636" w14:textId="77777777" w:rsidR="005B5085" w:rsidRPr="00CB636C" w:rsidRDefault="005B5085" w:rsidP="005B5085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098B6" w14:textId="77777777" w:rsidR="003F3F93" w:rsidRDefault="003F3F93" w:rsidP="00AB00C2">
      <w:pPr>
        <w:spacing w:after="0" w:line="240" w:lineRule="auto"/>
      </w:pPr>
      <w:r>
        <w:separator/>
      </w:r>
    </w:p>
  </w:footnote>
  <w:footnote w:type="continuationSeparator" w:id="0">
    <w:p w14:paraId="0DEB501C" w14:textId="77777777" w:rsidR="003F3F93" w:rsidRDefault="003F3F93" w:rsidP="00A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85B1B" w14:textId="77777777" w:rsidR="00CB636C" w:rsidRPr="005B36FA" w:rsidRDefault="00C249A5" w:rsidP="00CB636C">
    <w:pPr>
      <w:pStyle w:val="Header"/>
      <w:rPr>
        <w:rFonts w:ascii="Arial" w:hAnsi="Arial" w:cs="Arial"/>
      </w:rPr>
    </w:pP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89984" behindDoc="1" locked="0" layoutInCell="1" allowOverlap="1" wp14:anchorId="5E666D05" wp14:editId="1A714C95">
          <wp:simplePos x="0" y="0"/>
          <wp:positionH relativeFrom="margin">
            <wp:posOffset>5524500</wp:posOffset>
          </wp:positionH>
          <wp:positionV relativeFrom="margin">
            <wp:posOffset>-1149350</wp:posOffset>
          </wp:positionV>
          <wp:extent cx="640080" cy="685800"/>
          <wp:effectExtent l="19050" t="0" r="7620" b="0"/>
          <wp:wrapSquare wrapText="bothSides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86912" behindDoc="1" locked="0" layoutInCell="1" allowOverlap="1" wp14:anchorId="0793BBF6" wp14:editId="499E78F3">
          <wp:simplePos x="0" y="0"/>
          <wp:positionH relativeFrom="column">
            <wp:posOffset>-406400</wp:posOffset>
          </wp:positionH>
          <wp:positionV relativeFrom="paragraph">
            <wp:posOffset>-368300</wp:posOffset>
          </wp:positionV>
          <wp:extent cx="768350" cy="889000"/>
          <wp:effectExtent l="19050" t="0" r="0" b="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3F93">
      <w:rPr>
        <w:rFonts w:ascii="Arial" w:hAnsi="Arial" w:cs="Arial"/>
        <w:noProof/>
      </w:rPr>
      <w:pict w14:anchorId="5F92DF09"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2049" type="#_x0000_t202" style="position:absolute;margin-left:39.7pt;margin-top:-43pt;width:365.3pt;height:118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" fillcolor="white [3201]" stroked="f" strokeweight=".5pt">
          <v:textbox style="mso-next-textbox:#Text Box 23">
            <w:txbxContent>
              <w:p w14:paraId="73EFF620" w14:textId="77777777" w:rsidR="007F6EDA" w:rsidRPr="00E305FF" w:rsidRDefault="007F6EDA" w:rsidP="005E7ED8">
                <w:pPr>
                  <w:spacing w:after="0"/>
                  <w:jc w:val="center"/>
                  <w:rPr>
                    <w:rFonts w:ascii="Trajan Pro" w:hAnsi="Trajan Pro" w:cs="Arial"/>
                    <w:color w:val="2E74B5" w:themeColor="accent5" w:themeShade="BF"/>
                    <w:sz w:val="28"/>
                    <w:szCs w:val="28"/>
                    <w:lang w:val="en-US"/>
                  </w:rPr>
                </w:pPr>
                <w:r w:rsidRPr="00E305FF">
                  <w:rPr>
                    <w:rFonts w:ascii="Trajan Pro" w:hAnsi="Trajan Pro" w:cs="Arial"/>
                    <w:color w:val="2E74B5" w:themeColor="accent5" w:themeShade="BF"/>
                    <w:sz w:val="28"/>
                    <w:szCs w:val="28"/>
                    <w:lang w:val="en-US"/>
                  </w:rPr>
                  <w:t>ADMINISTRAȚIA NAȚIONALĂ</w:t>
                </w:r>
              </w:p>
              <w:p w14:paraId="57C22D33" w14:textId="77777777" w:rsidR="007F6EDA" w:rsidRPr="00E305FF" w:rsidRDefault="007F6EDA" w:rsidP="005E7ED8">
                <w:pPr>
                  <w:spacing w:after="0"/>
                  <w:jc w:val="center"/>
                  <w:rPr>
                    <w:rFonts w:ascii="Trajan Pro" w:hAnsi="Trajan Pro" w:cs="Arial"/>
                    <w:color w:val="2E74B5" w:themeColor="accent5" w:themeShade="BF"/>
                    <w:sz w:val="44"/>
                    <w:szCs w:val="28"/>
                    <w:lang w:val="en-US"/>
                  </w:rPr>
                </w:pPr>
                <w:r w:rsidRPr="00E305FF">
                  <w:rPr>
                    <w:rFonts w:ascii="Trajan Pro" w:hAnsi="Trajan Pro" w:cs="Arial"/>
                    <w:color w:val="2E74B5" w:themeColor="accent5" w:themeShade="BF"/>
                    <w:sz w:val="44"/>
                    <w:szCs w:val="28"/>
                    <w:lang w:val="en-US"/>
                  </w:rPr>
                  <w:t>APELE ROMÂNE</w:t>
                </w:r>
              </w:p>
              <w:p w14:paraId="4F4CD5DE" w14:textId="77777777" w:rsidR="007F6EDA" w:rsidRPr="00E305FF" w:rsidRDefault="007F6EDA" w:rsidP="005E7ED8">
                <w:pPr>
                  <w:spacing w:after="0"/>
                  <w:jc w:val="center"/>
                  <w:rPr>
                    <w:rFonts w:ascii="Trajan Pro" w:hAnsi="Trajan Pro" w:cs="Arial"/>
                    <w:color w:val="2E74B5" w:themeColor="accent5" w:themeShade="BF"/>
                    <w:sz w:val="28"/>
                    <w:szCs w:val="28"/>
                    <w:lang w:val="en-US"/>
                  </w:rPr>
                </w:pPr>
                <w:r w:rsidRPr="00E305FF">
                  <w:rPr>
                    <w:rFonts w:ascii="Trajan Pro" w:hAnsi="Trajan Pro" w:cs="Arial"/>
                    <w:color w:val="2E74B5" w:themeColor="accent5" w:themeShade="BF"/>
                    <w:sz w:val="28"/>
                    <w:szCs w:val="28"/>
                    <w:lang w:val="en-US"/>
                  </w:rPr>
                  <w:t xml:space="preserve">ADMINISTRAȚIA BAZINALĂ DE APĂ </w:t>
                </w:r>
              </w:p>
              <w:p w14:paraId="51B58568" w14:textId="77777777" w:rsidR="00F70EB6" w:rsidRPr="00E305FF" w:rsidRDefault="00C249A5" w:rsidP="005E7ED8">
                <w:pPr>
                  <w:spacing w:after="0"/>
                  <w:jc w:val="center"/>
                  <w:rPr>
                    <w:rFonts w:ascii="Trajan Pro" w:hAnsi="Trajan Pro" w:cs="Arial"/>
                    <w:color w:val="2E74B5" w:themeColor="accent5" w:themeShade="BF"/>
                    <w:sz w:val="28"/>
                    <w:szCs w:val="28"/>
                    <w:lang w:val="en-US"/>
                  </w:rPr>
                </w:pPr>
                <w:r>
                  <w:rPr>
                    <w:rFonts w:ascii="Trajan Pro" w:hAnsi="Trajan Pro" w:cs="Arial"/>
                    <w:color w:val="2E74B5" w:themeColor="accent5" w:themeShade="BF"/>
                    <w:sz w:val="28"/>
                    <w:szCs w:val="28"/>
                    <w:lang w:val="en-US"/>
                  </w:rPr>
                  <w:t>BANAT</w:t>
                </w:r>
              </w:p>
            </w:txbxContent>
          </v:textbox>
        </v:shape>
      </w:pict>
    </w:r>
    <w:r w:rsidR="00266936" w:rsidRPr="00B6715B">
      <w:rPr>
        <w:rFonts w:ascii="Arial" w:hAnsi="Arial" w:cs="Arial"/>
        <w:noProof/>
        <w:sz w:val="16"/>
        <w:szCs w:val="16"/>
        <w:lang w:val="en-GB" w:eastAsia="en-GB"/>
      </w:rPr>
      <w:drawing>
        <wp:anchor distT="0" distB="0" distL="114300" distR="114300" simplePos="0" relativeHeight="251692032" behindDoc="0" locked="0" layoutInCell="1" allowOverlap="1" wp14:anchorId="20835787" wp14:editId="69C1A82A">
          <wp:simplePos x="0" y="0"/>
          <wp:positionH relativeFrom="margin">
            <wp:posOffset>-1031443</wp:posOffset>
          </wp:positionH>
          <wp:positionV relativeFrom="paragraph">
            <wp:posOffset>760781</wp:posOffset>
          </wp:positionV>
          <wp:extent cx="8552196" cy="45719"/>
          <wp:effectExtent l="0" t="0" r="0" b="0"/>
          <wp:wrapNone/>
          <wp:docPr id="312" name="Picture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D2761"/>
    <w:multiLevelType w:val="hybridMultilevel"/>
    <w:tmpl w:val="1E642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A36"/>
    <w:rsid w:val="00003FEF"/>
    <w:rsid w:val="0001519B"/>
    <w:rsid w:val="000272D4"/>
    <w:rsid w:val="00027D4F"/>
    <w:rsid w:val="00034393"/>
    <w:rsid w:val="00041BB8"/>
    <w:rsid w:val="00086948"/>
    <w:rsid w:val="000B3084"/>
    <w:rsid w:val="000C42D7"/>
    <w:rsid w:val="000D31C6"/>
    <w:rsid w:val="000E14E8"/>
    <w:rsid w:val="00166404"/>
    <w:rsid w:val="00191CC0"/>
    <w:rsid w:val="00195A00"/>
    <w:rsid w:val="001B53B0"/>
    <w:rsid w:val="001C543F"/>
    <w:rsid w:val="001F0392"/>
    <w:rsid w:val="001F0433"/>
    <w:rsid w:val="00210F06"/>
    <w:rsid w:val="00266936"/>
    <w:rsid w:val="002A1D26"/>
    <w:rsid w:val="002C0994"/>
    <w:rsid w:val="002C276E"/>
    <w:rsid w:val="002C36BA"/>
    <w:rsid w:val="002D518A"/>
    <w:rsid w:val="002E1115"/>
    <w:rsid w:val="00324DA0"/>
    <w:rsid w:val="003E5ADD"/>
    <w:rsid w:val="003F3556"/>
    <w:rsid w:val="003F3F93"/>
    <w:rsid w:val="003F4973"/>
    <w:rsid w:val="003F5C70"/>
    <w:rsid w:val="00404E28"/>
    <w:rsid w:val="00432BC5"/>
    <w:rsid w:val="0043619C"/>
    <w:rsid w:val="00440F81"/>
    <w:rsid w:val="00463942"/>
    <w:rsid w:val="004A034C"/>
    <w:rsid w:val="004A5B79"/>
    <w:rsid w:val="004C3D13"/>
    <w:rsid w:val="004D1D22"/>
    <w:rsid w:val="004E48AF"/>
    <w:rsid w:val="004E6CE2"/>
    <w:rsid w:val="005236C5"/>
    <w:rsid w:val="005A6AF2"/>
    <w:rsid w:val="005A6BB2"/>
    <w:rsid w:val="005B36FA"/>
    <w:rsid w:val="005B5085"/>
    <w:rsid w:val="005D03ED"/>
    <w:rsid w:val="005E7ED8"/>
    <w:rsid w:val="00626724"/>
    <w:rsid w:val="00636F93"/>
    <w:rsid w:val="006554DF"/>
    <w:rsid w:val="00680CA2"/>
    <w:rsid w:val="0069473C"/>
    <w:rsid w:val="006A0176"/>
    <w:rsid w:val="006A0E4C"/>
    <w:rsid w:val="006F0BA7"/>
    <w:rsid w:val="007226BE"/>
    <w:rsid w:val="007A37FF"/>
    <w:rsid w:val="007B61B6"/>
    <w:rsid w:val="007F1BDD"/>
    <w:rsid w:val="007F6EDA"/>
    <w:rsid w:val="008068FD"/>
    <w:rsid w:val="00841A62"/>
    <w:rsid w:val="008476DE"/>
    <w:rsid w:val="00851D3B"/>
    <w:rsid w:val="0089073E"/>
    <w:rsid w:val="0090190A"/>
    <w:rsid w:val="00937AB0"/>
    <w:rsid w:val="00964D9D"/>
    <w:rsid w:val="00981B46"/>
    <w:rsid w:val="009905CB"/>
    <w:rsid w:val="009A5B38"/>
    <w:rsid w:val="009C1420"/>
    <w:rsid w:val="009C2588"/>
    <w:rsid w:val="009E1E18"/>
    <w:rsid w:val="009E5D77"/>
    <w:rsid w:val="009F223D"/>
    <w:rsid w:val="009F3B89"/>
    <w:rsid w:val="00A4765E"/>
    <w:rsid w:val="00A531F7"/>
    <w:rsid w:val="00A80905"/>
    <w:rsid w:val="00AB00C2"/>
    <w:rsid w:val="00AB59CC"/>
    <w:rsid w:val="00AD4D97"/>
    <w:rsid w:val="00AD60D3"/>
    <w:rsid w:val="00B2165A"/>
    <w:rsid w:val="00B51714"/>
    <w:rsid w:val="00B62806"/>
    <w:rsid w:val="00B6715B"/>
    <w:rsid w:val="00B7254F"/>
    <w:rsid w:val="00BB38C3"/>
    <w:rsid w:val="00BB6651"/>
    <w:rsid w:val="00BD2445"/>
    <w:rsid w:val="00C12C68"/>
    <w:rsid w:val="00C249A5"/>
    <w:rsid w:val="00C402AD"/>
    <w:rsid w:val="00C861BF"/>
    <w:rsid w:val="00C9349F"/>
    <w:rsid w:val="00CB4C6A"/>
    <w:rsid w:val="00CB636C"/>
    <w:rsid w:val="00CB7377"/>
    <w:rsid w:val="00CC57B2"/>
    <w:rsid w:val="00CD4FED"/>
    <w:rsid w:val="00CE4F69"/>
    <w:rsid w:val="00CF0FEE"/>
    <w:rsid w:val="00D1444E"/>
    <w:rsid w:val="00D2738F"/>
    <w:rsid w:val="00D36B90"/>
    <w:rsid w:val="00D4009D"/>
    <w:rsid w:val="00D961DC"/>
    <w:rsid w:val="00E20EEA"/>
    <w:rsid w:val="00E25923"/>
    <w:rsid w:val="00E27E3C"/>
    <w:rsid w:val="00E305FF"/>
    <w:rsid w:val="00E5241F"/>
    <w:rsid w:val="00EB0A3E"/>
    <w:rsid w:val="00EF045F"/>
    <w:rsid w:val="00EF6C29"/>
    <w:rsid w:val="00F35653"/>
    <w:rsid w:val="00F544A1"/>
    <w:rsid w:val="00F70EB6"/>
    <w:rsid w:val="00F765DE"/>
    <w:rsid w:val="00F77B10"/>
    <w:rsid w:val="00F84A36"/>
    <w:rsid w:val="00FA3F64"/>
    <w:rsid w:val="00FC48B8"/>
    <w:rsid w:val="00FD174D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8F2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38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B1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00C2"/>
  </w:style>
  <w:style w:type="paragraph" w:styleId="Footer">
    <w:name w:val="footer"/>
    <w:basedOn w:val="Normal"/>
    <w:link w:val="Foot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00C2"/>
  </w:style>
  <w:style w:type="table" w:styleId="TableGrid">
    <w:name w:val="Table Grid"/>
    <w:basedOn w:val="TableNormal"/>
    <w:uiPriority w:val="39"/>
    <w:rsid w:val="00AB00C2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character" w:styleId="Hyperlink">
    <w:name w:val="Hyperlink"/>
    <w:basedOn w:val="DefaultParagraphFont"/>
    <w:uiPriority w:val="99"/>
    <w:unhideWhenUsed/>
    <w:rsid w:val="00CB63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63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4C"/>
    <w:rPr>
      <w:rFonts w:ascii="Segoe UI" w:hAnsi="Segoe UI" w:cs="Segoe UI"/>
      <w:sz w:val="18"/>
      <w:szCs w:val="18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F77B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customStyle="1" w:styleId="DefaultText">
    <w:name w:val="Default Text"/>
    <w:basedOn w:val="Normal"/>
    <w:rsid w:val="00F77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12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apmcs.anpm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npm.ro/web/apm-caras-severi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133FA-9CC6-455B-AE53-4469F58E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Cristea</dc:creator>
  <cp:keywords/>
  <dc:description/>
  <cp:lastModifiedBy>Mariana Florea</cp:lastModifiedBy>
  <cp:revision>22</cp:revision>
  <cp:lastPrinted>2023-07-06T06:24:00Z</cp:lastPrinted>
  <dcterms:created xsi:type="dcterms:W3CDTF">2021-03-29T06:19:00Z</dcterms:created>
  <dcterms:modified xsi:type="dcterms:W3CDTF">2023-07-06T06:29:00Z</dcterms:modified>
</cp:coreProperties>
</file>