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A4E4" w14:textId="647A09C5" w:rsidR="00F15AC7" w:rsidRDefault="00F15AC7" w:rsidP="00F15A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</w:t>
      </w:r>
    </w:p>
    <w:p w14:paraId="1009B857" w14:textId="77777777" w:rsidR="00611443" w:rsidRDefault="00611443" w:rsidP="00F15AC7">
      <w:pPr>
        <w:spacing w:after="0" w:line="240" w:lineRule="auto"/>
        <w:ind w:right="-613" w:firstLine="561"/>
        <w:jc w:val="both"/>
        <w:rPr>
          <w:rFonts w:ascii="Arial" w:eastAsia="Times New Roman" w:hAnsi="Arial" w:cs="Arial"/>
        </w:rPr>
      </w:pPr>
    </w:p>
    <w:p w14:paraId="0AA9999B" w14:textId="46810799" w:rsidR="00F15AC7" w:rsidRDefault="00611443" w:rsidP="00611443">
      <w:pPr>
        <w:spacing w:after="0" w:line="240" w:lineRule="auto"/>
        <w:ind w:right="-61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15AC7">
        <w:rPr>
          <w:rFonts w:ascii="Arial" w:eastAsia="Times New Roman" w:hAnsi="Arial" w:cs="Arial"/>
        </w:rPr>
        <w:t xml:space="preserve">„ADMINISTRATIA BAZINALA DE </w:t>
      </w:r>
      <w:r w:rsidR="00FB7945">
        <w:rPr>
          <w:rFonts w:ascii="Arial" w:eastAsia="Times New Roman" w:hAnsi="Arial" w:cs="Arial"/>
        </w:rPr>
        <w:t>APA BANAT</w:t>
      </w:r>
      <w:r w:rsidR="00DA0B80">
        <w:rPr>
          <w:rFonts w:ascii="Arial" w:eastAsia="Times New Roman" w:hAnsi="Arial" w:cs="Arial"/>
        </w:rPr>
        <w:t>,</w:t>
      </w:r>
      <w:r w:rsidR="00FB7945">
        <w:rPr>
          <w:rFonts w:ascii="Arial" w:eastAsia="Times New Roman" w:hAnsi="Arial" w:cs="Arial"/>
        </w:rPr>
        <w:t xml:space="preserve"> </w:t>
      </w:r>
      <w:r w:rsidR="00DA0B80" w:rsidRPr="00DA0B80">
        <w:rPr>
          <w:rFonts w:ascii="Arial" w:eastAsia="Times New Roman" w:hAnsi="Arial" w:cs="Arial"/>
        </w:rPr>
        <w:t xml:space="preserve">Timisoara, B-dul 16 Decembrie 1989, nr. 2 </w:t>
      </w:r>
      <w:r w:rsidRPr="00611443">
        <w:rPr>
          <w:rFonts w:ascii="Arial" w:eastAsia="Times New Roman" w:hAnsi="Arial" w:cs="Arial"/>
        </w:rPr>
        <w:t>avand C.I.F. RO 23886284</w:t>
      </w:r>
      <w:r>
        <w:rPr>
          <w:rFonts w:ascii="Arial" w:eastAsia="Times New Roman" w:hAnsi="Arial" w:cs="Arial"/>
        </w:rPr>
        <w:t xml:space="preserve">, </w:t>
      </w:r>
      <w:r w:rsidR="00FB7945">
        <w:rPr>
          <w:rFonts w:ascii="Arial" w:eastAsia="Times New Roman" w:hAnsi="Arial" w:cs="Arial"/>
        </w:rPr>
        <w:t>organizeaza licitati</w:t>
      </w:r>
      <w:r w:rsidR="00AA3726">
        <w:rPr>
          <w:rFonts w:ascii="Arial" w:eastAsia="Times New Roman" w:hAnsi="Arial" w:cs="Arial"/>
        </w:rPr>
        <w:t>ile</w:t>
      </w:r>
      <w:r>
        <w:rPr>
          <w:rFonts w:ascii="Arial" w:eastAsia="Times New Roman" w:hAnsi="Arial" w:cs="Arial"/>
        </w:rPr>
        <w:t xml:space="preserve"> </w:t>
      </w:r>
      <w:r w:rsidR="00FB7945">
        <w:rPr>
          <w:rFonts w:ascii="Arial" w:eastAsia="Times New Roman" w:hAnsi="Arial" w:cs="Arial"/>
        </w:rPr>
        <w:t>public</w:t>
      </w:r>
      <w:r w:rsidR="00AA3726">
        <w:rPr>
          <w:rFonts w:ascii="Arial" w:eastAsia="Times New Roman" w:hAnsi="Arial" w:cs="Arial"/>
        </w:rPr>
        <w:t>e</w:t>
      </w:r>
      <w:r w:rsidR="00FB7945">
        <w:rPr>
          <w:rFonts w:ascii="Arial" w:eastAsia="Times New Roman" w:hAnsi="Arial" w:cs="Arial"/>
        </w:rPr>
        <w:t xml:space="preserve"> pentru inchirierea urmat</w:t>
      </w:r>
      <w:r w:rsidR="00D94578">
        <w:rPr>
          <w:rFonts w:ascii="Arial" w:eastAsia="Times New Roman" w:hAnsi="Arial" w:cs="Arial"/>
        </w:rPr>
        <w:t>oarelor</w:t>
      </w:r>
      <w:r w:rsidR="00FB7945">
        <w:rPr>
          <w:rFonts w:ascii="Arial" w:eastAsia="Times New Roman" w:hAnsi="Arial" w:cs="Arial"/>
        </w:rPr>
        <w:t xml:space="preserve"> bun</w:t>
      </w:r>
      <w:r w:rsidR="00D94578">
        <w:rPr>
          <w:rFonts w:ascii="Arial" w:eastAsia="Times New Roman" w:hAnsi="Arial" w:cs="Arial"/>
        </w:rPr>
        <w:t>uri</w:t>
      </w:r>
      <w:r w:rsidR="00FB7945">
        <w:rPr>
          <w:rFonts w:ascii="Arial" w:eastAsia="Times New Roman" w:hAnsi="Arial" w:cs="Arial"/>
        </w:rPr>
        <w:t xml:space="preserve"> imobil</w:t>
      </w:r>
      <w:r w:rsidR="00D94578">
        <w:rPr>
          <w:rFonts w:ascii="Arial" w:eastAsia="Times New Roman" w:hAnsi="Arial" w:cs="Arial"/>
        </w:rPr>
        <w:t>e</w:t>
      </w:r>
      <w:r w:rsidR="0055495F">
        <w:rPr>
          <w:rFonts w:ascii="Arial" w:eastAsia="Times New Roman" w:hAnsi="Arial" w:cs="Arial"/>
        </w:rPr>
        <w:t xml:space="preserve"> </w:t>
      </w:r>
      <w:r w:rsidR="001278F4">
        <w:rPr>
          <w:rFonts w:ascii="Arial" w:eastAsia="Times New Roman" w:hAnsi="Arial" w:cs="Arial"/>
        </w:rPr>
        <w:t>aflat</w:t>
      </w:r>
      <w:r w:rsidR="00F15AC7">
        <w:rPr>
          <w:rFonts w:ascii="Arial" w:eastAsia="Times New Roman" w:hAnsi="Arial" w:cs="Arial"/>
        </w:rPr>
        <w:t xml:space="preserve"> in administrarea A.B.A.Banat</w:t>
      </w:r>
      <w:r w:rsidR="0055495F">
        <w:rPr>
          <w:rFonts w:ascii="Arial" w:eastAsia="Times New Roman" w:hAnsi="Arial" w:cs="Arial"/>
        </w:rPr>
        <w:t xml:space="preserve"> destinate exploatarii agregatelor minerale</w:t>
      </w:r>
      <w:r w:rsidR="00F15AC7">
        <w:rPr>
          <w:rFonts w:ascii="Arial" w:eastAsia="Times New Roman" w:hAnsi="Arial" w:cs="Arial"/>
        </w:rPr>
        <w:t>:</w:t>
      </w:r>
    </w:p>
    <w:p w14:paraId="2119CCCB" w14:textId="114C8EEF" w:rsidR="00C33938" w:rsidRDefault="00DA2F70" w:rsidP="00DA2F70">
      <w:pPr>
        <w:spacing w:after="0" w:line="240" w:lineRule="auto"/>
        <w:ind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       </w:t>
      </w:r>
      <w:r w:rsidRPr="00DA2F70">
        <w:rPr>
          <w:rFonts w:ascii="Arial" w:eastAsia="Times New Roman" w:hAnsi="Arial" w:cs="Arial"/>
          <w:b/>
          <w:bCs/>
        </w:rPr>
        <w:t xml:space="preserve">In data de </w:t>
      </w:r>
      <w:r w:rsidR="00BC21D3">
        <w:rPr>
          <w:rFonts w:ascii="Arial" w:eastAsia="Times New Roman" w:hAnsi="Arial" w:cs="Arial"/>
          <w:b/>
          <w:bCs/>
        </w:rPr>
        <w:t>30.</w:t>
      </w:r>
      <w:r w:rsidRPr="00DA2F70">
        <w:rPr>
          <w:rFonts w:ascii="Arial" w:eastAsia="Times New Roman" w:hAnsi="Arial" w:cs="Arial"/>
          <w:b/>
          <w:bCs/>
        </w:rPr>
        <w:t>0</w:t>
      </w:r>
      <w:r w:rsidR="00134BEE">
        <w:rPr>
          <w:rFonts w:ascii="Arial" w:eastAsia="Times New Roman" w:hAnsi="Arial" w:cs="Arial"/>
          <w:b/>
          <w:bCs/>
        </w:rPr>
        <w:t>5</w:t>
      </w:r>
      <w:r w:rsidRPr="00DA2F70">
        <w:rPr>
          <w:rFonts w:ascii="Arial" w:eastAsia="Times New Roman" w:hAnsi="Arial" w:cs="Arial"/>
          <w:b/>
          <w:bCs/>
        </w:rPr>
        <w:t>.2023</w:t>
      </w:r>
      <w:r w:rsidRPr="00DA2F70">
        <w:rPr>
          <w:rFonts w:ascii="Arial" w:eastAsia="Times New Roman" w:hAnsi="Arial" w:cs="Arial"/>
        </w:rPr>
        <w:t xml:space="preserve"> </w:t>
      </w:r>
    </w:p>
    <w:p w14:paraId="4222D498" w14:textId="111B377D" w:rsidR="00D94578" w:rsidRPr="00C33938" w:rsidRDefault="00C33938" w:rsidP="00C33938">
      <w:pPr>
        <w:pStyle w:val="ListParagraph"/>
        <w:numPr>
          <w:ilvl w:val="0"/>
          <w:numId w:val="5"/>
        </w:numPr>
        <w:spacing w:after="0" w:line="240" w:lineRule="auto"/>
        <w:ind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DA2F70" w:rsidRPr="00C33938">
        <w:rPr>
          <w:rFonts w:ascii="Arial" w:eastAsia="Times New Roman" w:hAnsi="Arial" w:cs="Arial"/>
        </w:rPr>
        <w:t>ora 10</w:t>
      </w:r>
      <w:r w:rsidR="00DA2F70" w:rsidRPr="00C33938">
        <w:rPr>
          <w:rFonts w:ascii="Arial" w:eastAsia="Times New Roman" w:hAnsi="Arial" w:cs="Arial"/>
          <w:vertAlign w:val="superscript"/>
        </w:rPr>
        <w:t xml:space="preserve">00 </w:t>
      </w:r>
      <w:r w:rsidR="00DA2F70" w:rsidRPr="00C33938">
        <w:rPr>
          <w:rFonts w:ascii="Arial" w:eastAsia="Times New Roman" w:hAnsi="Arial" w:cs="Arial"/>
        </w:rPr>
        <w:t xml:space="preserve">- </w:t>
      </w:r>
      <w:r w:rsidR="00DA2F70" w:rsidRPr="00C33938">
        <w:rPr>
          <w:rFonts w:ascii="Arial" w:eastAsia="Times New Roman" w:hAnsi="Arial" w:cs="Arial"/>
          <w:vertAlign w:val="superscript"/>
        </w:rPr>
        <w:t xml:space="preserve"> </w:t>
      </w:r>
      <w:r w:rsidR="00DA2F70" w:rsidRPr="00C33938">
        <w:rPr>
          <w:rFonts w:ascii="Arial" w:eastAsia="Times New Roman" w:hAnsi="Arial" w:cs="Arial"/>
        </w:rPr>
        <w:t>t</w:t>
      </w:r>
      <w:r w:rsidR="00D94578" w:rsidRPr="00C33938">
        <w:rPr>
          <w:rFonts w:ascii="Arial" w:eastAsia="Times New Roman" w:hAnsi="Arial" w:cs="Arial"/>
        </w:rPr>
        <w:t>eren albie minora rau Timis, UAT Recas, jud. Timis (S = 73.330 mp)</w:t>
      </w:r>
      <w:r w:rsidR="00EF79DF" w:rsidRPr="00C33938">
        <w:rPr>
          <w:rFonts w:ascii="Arial" w:eastAsia="Times New Roman" w:hAnsi="Arial" w:cs="Arial"/>
        </w:rPr>
        <w:t>, CF</w:t>
      </w:r>
      <w:r w:rsidR="00D25B96" w:rsidRPr="00C33938">
        <w:rPr>
          <w:rFonts w:ascii="Arial" w:eastAsia="Times New Roman" w:hAnsi="Arial" w:cs="Arial"/>
        </w:rPr>
        <w:t xml:space="preserve"> 416646</w:t>
      </w:r>
      <w:r>
        <w:rPr>
          <w:rFonts w:ascii="Arial" w:eastAsia="Times New Roman" w:hAnsi="Arial" w:cs="Arial"/>
        </w:rPr>
        <w:t>,</w:t>
      </w:r>
      <w:r w:rsidR="00D94578" w:rsidRPr="00C3393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="00D94578" w:rsidRPr="00C33938">
        <w:rPr>
          <w:rFonts w:ascii="Arial" w:eastAsia="Times New Roman" w:hAnsi="Arial" w:cs="Arial"/>
        </w:rPr>
        <w:t>urata inchirierii = 3 ani</w:t>
      </w:r>
      <w:r w:rsidR="00D25B96" w:rsidRPr="00C33938">
        <w:rPr>
          <w:rFonts w:ascii="Arial" w:eastAsia="Times New Roman" w:hAnsi="Arial" w:cs="Arial"/>
        </w:rPr>
        <w:t>, garantie de participare la licitatie =</w:t>
      </w:r>
      <w:r w:rsidR="0091069E" w:rsidRPr="00C33938">
        <w:rPr>
          <w:rFonts w:ascii="Arial" w:eastAsia="Times New Roman" w:hAnsi="Arial" w:cs="Arial"/>
        </w:rPr>
        <w:t xml:space="preserve"> 4.575,79 lei</w:t>
      </w:r>
      <w:r w:rsidR="00D25B96" w:rsidRPr="00C33938">
        <w:rPr>
          <w:rFonts w:ascii="Arial" w:eastAsia="Times New Roman" w:hAnsi="Arial" w:cs="Arial"/>
        </w:rPr>
        <w:t>, pret caiet de sarcini = 33,15 lei cu T.V.A</w:t>
      </w:r>
      <w:bookmarkStart w:id="0" w:name="_Hlk130815767"/>
    </w:p>
    <w:p w14:paraId="02BC81A0" w14:textId="1E2D4715" w:rsidR="00D94578" w:rsidRPr="00C33938" w:rsidRDefault="00C33938" w:rsidP="00C33938">
      <w:pPr>
        <w:pStyle w:val="ListParagraph"/>
        <w:numPr>
          <w:ilvl w:val="0"/>
          <w:numId w:val="7"/>
        </w:numPr>
        <w:spacing w:after="0" w:line="240" w:lineRule="auto"/>
        <w:ind w:right="-613"/>
        <w:rPr>
          <w:rFonts w:ascii="Arial" w:eastAsia="Times New Roman" w:hAnsi="Arial" w:cs="Arial"/>
        </w:rPr>
      </w:pPr>
      <w:bookmarkStart w:id="1" w:name="_Hlk129607807"/>
      <w:bookmarkEnd w:id="0"/>
      <w:r>
        <w:rPr>
          <w:rFonts w:ascii="Arial" w:eastAsia="Times New Roman" w:hAnsi="Arial" w:cs="Arial"/>
        </w:rPr>
        <w:t xml:space="preserve"> </w:t>
      </w:r>
      <w:r w:rsidR="00DA2F70" w:rsidRPr="00C33938">
        <w:rPr>
          <w:rFonts w:ascii="Arial" w:eastAsia="Times New Roman" w:hAnsi="Arial" w:cs="Arial"/>
        </w:rPr>
        <w:t>ora 1</w:t>
      </w:r>
      <w:r w:rsidR="00134BEE">
        <w:rPr>
          <w:rFonts w:ascii="Arial" w:eastAsia="Times New Roman" w:hAnsi="Arial" w:cs="Arial"/>
        </w:rPr>
        <w:t>2</w:t>
      </w:r>
      <w:r w:rsidR="00DA2F70" w:rsidRPr="00C33938">
        <w:rPr>
          <w:rFonts w:ascii="Arial" w:eastAsia="Times New Roman" w:hAnsi="Arial" w:cs="Arial"/>
          <w:vertAlign w:val="superscript"/>
        </w:rPr>
        <w:t>00</w:t>
      </w:r>
      <w:r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</w:rPr>
        <w:t xml:space="preserve">- </w:t>
      </w:r>
      <w:r w:rsidR="00DA2F70" w:rsidRPr="00C33938">
        <w:rPr>
          <w:rFonts w:ascii="Arial" w:eastAsia="Times New Roman" w:hAnsi="Arial" w:cs="Arial"/>
        </w:rPr>
        <w:t xml:space="preserve"> t</w:t>
      </w:r>
      <w:r w:rsidR="00D94578" w:rsidRPr="00C33938">
        <w:rPr>
          <w:rFonts w:ascii="Arial" w:eastAsia="Times New Roman" w:hAnsi="Arial" w:cs="Arial"/>
        </w:rPr>
        <w:t>eren albie minora rau Timis, UAT Recas, jud. Timis (S = 15.986 mp)</w:t>
      </w:r>
      <w:r w:rsidR="00EF79DF" w:rsidRPr="00C33938">
        <w:rPr>
          <w:rFonts w:ascii="Arial" w:eastAsia="Times New Roman" w:hAnsi="Arial" w:cs="Arial"/>
        </w:rPr>
        <w:t>, CF</w:t>
      </w:r>
      <w:r w:rsidR="00D25B96" w:rsidRPr="00C33938">
        <w:rPr>
          <w:rFonts w:ascii="Arial" w:eastAsia="Times New Roman" w:hAnsi="Arial" w:cs="Arial"/>
        </w:rPr>
        <w:t xml:space="preserve"> 416520</w:t>
      </w:r>
      <w:r>
        <w:rPr>
          <w:rFonts w:ascii="Arial" w:eastAsia="Times New Roman" w:hAnsi="Arial" w:cs="Arial"/>
        </w:rPr>
        <w:t>,</w:t>
      </w:r>
      <w:r w:rsidR="00EF79DF" w:rsidRPr="00C3393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="00D94578" w:rsidRPr="00C33938">
        <w:rPr>
          <w:rFonts w:ascii="Arial" w:eastAsia="Times New Roman" w:hAnsi="Arial" w:cs="Arial"/>
        </w:rPr>
        <w:t>urata inchirierii = 3 ani</w:t>
      </w:r>
      <w:r w:rsidR="0091069E" w:rsidRPr="00C33938">
        <w:rPr>
          <w:rFonts w:ascii="Arial" w:eastAsia="Times New Roman" w:hAnsi="Arial" w:cs="Arial"/>
        </w:rPr>
        <w:t xml:space="preserve">, </w:t>
      </w:r>
      <w:bookmarkStart w:id="2" w:name="_Hlk130808517"/>
      <w:r w:rsidR="0091069E" w:rsidRPr="00C33938">
        <w:rPr>
          <w:rFonts w:ascii="Arial" w:eastAsia="Times New Roman" w:hAnsi="Arial" w:cs="Arial"/>
        </w:rPr>
        <w:t>garantie de participare la licitatie = 997,52 lei</w:t>
      </w:r>
      <w:bookmarkEnd w:id="2"/>
      <w:r w:rsidR="0091069E" w:rsidRPr="00C33938">
        <w:rPr>
          <w:rFonts w:ascii="Arial" w:eastAsia="Times New Roman" w:hAnsi="Arial" w:cs="Arial"/>
        </w:rPr>
        <w:t xml:space="preserve">, </w:t>
      </w:r>
      <w:bookmarkStart w:id="3" w:name="_Hlk130808548"/>
      <w:r w:rsidR="0091069E" w:rsidRPr="00C33938">
        <w:rPr>
          <w:rFonts w:ascii="Arial" w:eastAsia="Times New Roman" w:hAnsi="Arial" w:cs="Arial"/>
        </w:rPr>
        <w:t>pret caiet de sarcini = 33,15 lei cu T.V.A</w:t>
      </w:r>
      <w:bookmarkStart w:id="4" w:name="_Hlk130815802"/>
      <w:r w:rsidR="008329CF" w:rsidRPr="00C33938">
        <w:rPr>
          <w:rFonts w:ascii="Arial" w:eastAsia="Times New Roman" w:hAnsi="Arial" w:cs="Arial"/>
          <w:vertAlign w:val="superscript"/>
        </w:rPr>
        <w:t>.</w:t>
      </w:r>
      <w:bookmarkEnd w:id="4"/>
    </w:p>
    <w:bookmarkEnd w:id="1"/>
    <w:bookmarkEnd w:id="3"/>
    <w:p w14:paraId="3E64E68E" w14:textId="669AFC74" w:rsidR="00F54E16" w:rsidRPr="00BC7DCE" w:rsidRDefault="00C33938" w:rsidP="00BC7DCE">
      <w:pPr>
        <w:pStyle w:val="ListParagraph"/>
        <w:numPr>
          <w:ilvl w:val="0"/>
          <w:numId w:val="7"/>
        </w:numPr>
        <w:spacing w:after="0" w:line="240" w:lineRule="auto"/>
        <w:ind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C33938">
        <w:rPr>
          <w:rFonts w:ascii="Arial" w:eastAsia="Times New Roman" w:hAnsi="Arial" w:cs="Arial"/>
        </w:rPr>
        <w:t>ora 1</w:t>
      </w:r>
      <w:r w:rsidR="00134BEE">
        <w:rPr>
          <w:rFonts w:ascii="Arial" w:eastAsia="Times New Roman" w:hAnsi="Arial" w:cs="Arial"/>
        </w:rPr>
        <w:t>4</w:t>
      </w:r>
      <w:r w:rsidRPr="00C33938">
        <w:rPr>
          <w:rFonts w:ascii="Arial" w:eastAsia="Times New Roman" w:hAnsi="Arial" w:cs="Arial"/>
          <w:vertAlign w:val="superscript"/>
        </w:rPr>
        <w:t>00</w:t>
      </w:r>
      <w:r w:rsidRPr="00C33938">
        <w:rPr>
          <w:rFonts w:ascii="Arial" w:eastAsia="Times New Roman" w:hAnsi="Arial" w:cs="Arial"/>
        </w:rPr>
        <w:t>- t</w:t>
      </w:r>
      <w:r w:rsidR="00D94578" w:rsidRPr="00C33938">
        <w:rPr>
          <w:rFonts w:ascii="Arial" w:eastAsia="Times New Roman" w:hAnsi="Arial" w:cs="Arial"/>
        </w:rPr>
        <w:t>eren albie minora rau Timis, UAT Cheveresu Mare, jud. Timis (S = 25.853 mp)</w:t>
      </w:r>
      <w:r w:rsidR="00EF79DF" w:rsidRPr="00C33938">
        <w:rPr>
          <w:rFonts w:ascii="Arial" w:eastAsia="Times New Roman" w:hAnsi="Arial" w:cs="Arial"/>
        </w:rPr>
        <w:t>, CF</w:t>
      </w:r>
      <w:r w:rsidR="00D25B96" w:rsidRPr="00C33938">
        <w:rPr>
          <w:rFonts w:ascii="Arial" w:eastAsia="Times New Roman" w:hAnsi="Arial" w:cs="Arial"/>
        </w:rPr>
        <w:t xml:space="preserve"> 405179</w:t>
      </w:r>
      <w:r>
        <w:rPr>
          <w:rFonts w:ascii="Arial" w:eastAsia="Times New Roman" w:hAnsi="Arial" w:cs="Arial"/>
        </w:rPr>
        <w:t>, d</w:t>
      </w:r>
      <w:r w:rsidR="00D94578" w:rsidRPr="00C33938">
        <w:rPr>
          <w:rFonts w:ascii="Arial" w:eastAsia="Times New Roman" w:hAnsi="Arial" w:cs="Arial"/>
        </w:rPr>
        <w:t>urata inchirierii = 3 ani</w:t>
      </w:r>
      <w:r w:rsidR="0091069E" w:rsidRPr="00C33938">
        <w:rPr>
          <w:rFonts w:ascii="Arial" w:eastAsia="Times New Roman" w:hAnsi="Arial" w:cs="Arial"/>
        </w:rPr>
        <w:t>, garantie de participare la licitatie = 1.613,23 lei, pret caiet de sarcini = 33,15 lei cu T.V.A</w:t>
      </w:r>
    </w:p>
    <w:p w14:paraId="5659F3DA" w14:textId="1D994E8D" w:rsidR="00F54E16" w:rsidRDefault="00F54E16" w:rsidP="00F54E16">
      <w:pPr>
        <w:pStyle w:val="ListParagraph"/>
        <w:spacing w:after="0" w:line="240" w:lineRule="auto"/>
        <w:ind w:right="-613"/>
        <w:jc w:val="both"/>
        <w:rPr>
          <w:rFonts w:ascii="Arial" w:eastAsia="Times New Roman" w:hAnsi="Arial" w:cs="Arial"/>
          <w:b/>
          <w:bCs/>
        </w:rPr>
      </w:pPr>
      <w:r w:rsidRPr="00BC7DCE">
        <w:rPr>
          <w:rFonts w:ascii="Arial" w:eastAsia="Times New Roman" w:hAnsi="Arial" w:cs="Arial"/>
          <w:b/>
          <w:bCs/>
        </w:rPr>
        <w:t>Ofertele se depun la sediul nostru din Timisoara, B-dul 16 Decembrie 1989 nr. 2, pana in data de 2</w:t>
      </w:r>
      <w:r w:rsidR="00BC21D3">
        <w:rPr>
          <w:rFonts w:ascii="Arial" w:eastAsia="Times New Roman" w:hAnsi="Arial" w:cs="Arial"/>
          <w:b/>
          <w:bCs/>
        </w:rPr>
        <w:t>9</w:t>
      </w:r>
      <w:r w:rsidRPr="00BC7DCE">
        <w:rPr>
          <w:rFonts w:ascii="Arial" w:eastAsia="Times New Roman" w:hAnsi="Arial" w:cs="Arial"/>
          <w:b/>
          <w:bCs/>
        </w:rPr>
        <w:t>.0</w:t>
      </w:r>
      <w:r w:rsidR="0055495F">
        <w:rPr>
          <w:rFonts w:ascii="Arial" w:eastAsia="Times New Roman" w:hAnsi="Arial" w:cs="Arial"/>
          <w:b/>
          <w:bCs/>
        </w:rPr>
        <w:t>5</w:t>
      </w:r>
      <w:r w:rsidRPr="00BC7DCE">
        <w:rPr>
          <w:rFonts w:ascii="Arial" w:eastAsia="Times New Roman" w:hAnsi="Arial" w:cs="Arial"/>
          <w:b/>
          <w:bCs/>
        </w:rPr>
        <w:t>.2023 ora 12</w:t>
      </w:r>
      <w:r w:rsidRPr="00BC7DCE">
        <w:rPr>
          <w:rFonts w:ascii="Arial" w:eastAsia="Times New Roman" w:hAnsi="Arial" w:cs="Arial"/>
          <w:b/>
          <w:bCs/>
          <w:vertAlign w:val="superscript"/>
        </w:rPr>
        <w:t>00</w:t>
      </w:r>
      <w:r w:rsidR="0055495F">
        <w:rPr>
          <w:rFonts w:ascii="Arial" w:eastAsia="Times New Roman" w:hAnsi="Arial" w:cs="Arial"/>
          <w:b/>
          <w:bCs/>
        </w:rPr>
        <w:t>.</w:t>
      </w:r>
    </w:p>
    <w:p w14:paraId="4006275F" w14:textId="7EF3D749" w:rsidR="0055495F" w:rsidRPr="00BC7DCE" w:rsidRDefault="0055495F" w:rsidP="00F54E16">
      <w:pPr>
        <w:pStyle w:val="ListParagraph"/>
        <w:spacing w:after="0" w:line="240" w:lineRule="auto"/>
        <w:ind w:right="-613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Data limita de solicitarea clarificarilor: </w:t>
      </w:r>
      <w:r w:rsidR="00BC21D3">
        <w:rPr>
          <w:rFonts w:ascii="Arial" w:eastAsia="Times New Roman" w:hAnsi="Arial" w:cs="Arial"/>
          <w:b/>
          <w:bCs/>
        </w:rPr>
        <w:t>22</w:t>
      </w:r>
      <w:r>
        <w:rPr>
          <w:rFonts w:ascii="Arial" w:eastAsia="Times New Roman" w:hAnsi="Arial" w:cs="Arial"/>
          <w:b/>
          <w:bCs/>
        </w:rPr>
        <w:t xml:space="preserve">.05.2023 </w:t>
      </w:r>
    </w:p>
    <w:p w14:paraId="33FA346A" w14:textId="77777777" w:rsidR="004617E6" w:rsidRDefault="004617E6" w:rsidP="004617E6">
      <w:pPr>
        <w:spacing w:after="0" w:line="240" w:lineRule="auto"/>
        <w:ind w:right="-61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</w:t>
      </w:r>
    </w:p>
    <w:p w14:paraId="15B3DF7F" w14:textId="1D816F38" w:rsidR="004617E6" w:rsidRDefault="004617E6" w:rsidP="004617E6">
      <w:pPr>
        <w:spacing w:after="0" w:line="240" w:lineRule="auto"/>
        <w:ind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      </w:t>
      </w:r>
      <w:r w:rsidRPr="00DA2F70">
        <w:rPr>
          <w:rFonts w:ascii="Arial" w:eastAsia="Times New Roman" w:hAnsi="Arial" w:cs="Arial"/>
          <w:b/>
          <w:bCs/>
        </w:rPr>
        <w:t xml:space="preserve">In data de </w:t>
      </w:r>
      <w:r w:rsidR="00BC21D3">
        <w:rPr>
          <w:rFonts w:ascii="Arial" w:eastAsia="Times New Roman" w:hAnsi="Arial" w:cs="Arial"/>
          <w:b/>
          <w:bCs/>
        </w:rPr>
        <w:t>31</w:t>
      </w:r>
      <w:r w:rsidRPr="00DA2F70">
        <w:rPr>
          <w:rFonts w:ascii="Arial" w:eastAsia="Times New Roman" w:hAnsi="Arial" w:cs="Arial"/>
          <w:b/>
          <w:bCs/>
        </w:rPr>
        <w:t>.0</w:t>
      </w:r>
      <w:r w:rsidR="00134BEE">
        <w:rPr>
          <w:rFonts w:ascii="Arial" w:eastAsia="Times New Roman" w:hAnsi="Arial" w:cs="Arial"/>
          <w:b/>
          <w:bCs/>
        </w:rPr>
        <w:t>5</w:t>
      </w:r>
      <w:r w:rsidRPr="00DA2F70">
        <w:rPr>
          <w:rFonts w:ascii="Arial" w:eastAsia="Times New Roman" w:hAnsi="Arial" w:cs="Arial"/>
          <w:b/>
          <w:bCs/>
        </w:rPr>
        <w:t>.2023</w:t>
      </w:r>
      <w:r w:rsidRPr="00DA2F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14:paraId="64A043CE" w14:textId="2C9CE136" w:rsidR="004617E6" w:rsidRDefault="004617E6" w:rsidP="004617E6">
      <w:pPr>
        <w:pStyle w:val="ListParagraph"/>
        <w:numPr>
          <w:ilvl w:val="0"/>
          <w:numId w:val="9"/>
        </w:numPr>
        <w:spacing w:after="0" w:line="240" w:lineRule="auto"/>
        <w:ind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ora </w:t>
      </w:r>
      <w:r w:rsidR="00BC21D3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  <w:vertAlign w:val="superscript"/>
        </w:rPr>
        <w:t xml:space="preserve">00 </w:t>
      </w:r>
      <w:r>
        <w:rPr>
          <w:rFonts w:ascii="Arial" w:eastAsia="Times New Roman" w:hAnsi="Arial" w:cs="Arial"/>
        </w:rPr>
        <w:t>- teren albie minora rau Timis, UAT Gavojdia, jud. Timis (S = 113.453 mp)</w:t>
      </w:r>
      <w:r w:rsidR="00622787">
        <w:rPr>
          <w:rFonts w:ascii="Arial" w:eastAsia="Times New Roman" w:hAnsi="Arial" w:cs="Arial"/>
        </w:rPr>
        <w:t>, CF 408592,</w:t>
      </w:r>
      <w:r>
        <w:rPr>
          <w:rFonts w:ascii="Arial" w:eastAsia="Times New Roman" w:hAnsi="Arial" w:cs="Arial"/>
        </w:rPr>
        <w:t xml:space="preserve"> durata inchirierii = 3 ani, garantie de participare la licitatie = 7.079,47 lei, pret caiet de sarcini = 33,15 lei cu T.V.A</w:t>
      </w:r>
    </w:p>
    <w:p w14:paraId="18B9B66B" w14:textId="43FDA4DE" w:rsidR="004617E6" w:rsidRPr="00BC21D3" w:rsidRDefault="004617E6" w:rsidP="004617E6">
      <w:pPr>
        <w:pStyle w:val="ListParagraph"/>
        <w:numPr>
          <w:ilvl w:val="0"/>
          <w:numId w:val="9"/>
        </w:numPr>
        <w:spacing w:after="0" w:line="240" w:lineRule="auto"/>
        <w:ind w:right="-61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ora 1</w:t>
      </w:r>
      <w:r w:rsidR="00BC21D3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vertAlign w:val="superscript"/>
        </w:rPr>
        <w:t xml:space="preserve">00 </w:t>
      </w:r>
      <w:r>
        <w:rPr>
          <w:rFonts w:ascii="Arial" w:eastAsia="Times New Roman" w:hAnsi="Arial" w:cs="Arial"/>
        </w:rPr>
        <w:t>– teren albie minora rau Timis, UAT Lugoj, jud. Timis (S = 73.604 mp)</w:t>
      </w:r>
      <w:r w:rsidR="00622787">
        <w:rPr>
          <w:rFonts w:ascii="Arial" w:eastAsia="Times New Roman" w:hAnsi="Arial" w:cs="Arial"/>
        </w:rPr>
        <w:t>, CF 415120,</w:t>
      </w:r>
      <w:r>
        <w:rPr>
          <w:rFonts w:ascii="Arial" w:eastAsia="Times New Roman" w:hAnsi="Arial" w:cs="Arial"/>
        </w:rPr>
        <w:t xml:space="preserve"> </w:t>
      </w:r>
      <w:r w:rsidR="002261A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urata inchirierii = 3 ani, garantie de participare la licitatie = 4.592,89 lei, pret caiet de sarcini = 33,15 lei cu T.V.A</w:t>
      </w:r>
      <w:r w:rsidRPr="00BC21D3">
        <w:rPr>
          <w:rFonts w:ascii="Arial" w:eastAsia="Times New Roman" w:hAnsi="Arial" w:cs="Arial"/>
        </w:rPr>
        <w:t xml:space="preserve">  </w:t>
      </w:r>
    </w:p>
    <w:p w14:paraId="201FCE0A" w14:textId="5490EB71" w:rsidR="004617E6" w:rsidRPr="004617E6" w:rsidRDefault="002261A0" w:rsidP="004617E6">
      <w:pPr>
        <w:pStyle w:val="ListParagraph"/>
        <w:numPr>
          <w:ilvl w:val="0"/>
          <w:numId w:val="10"/>
        </w:numPr>
        <w:spacing w:after="0" w:line="240" w:lineRule="auto"/>
        <w:ind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AA3726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ra 1</w:t>
      </w:r>
      <w:r w:rsidR="00BC21D3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vertAlign w:val="superscript"/>
        </w:rPr>
        <w:t>00</w:t>
      </w:r>
      <w:r>
        <w:rPr>
          <w:rFonts w:ascii="Arial" w:eastAsia="Times New Roman" w:hAnsi="Arial" w:cs="Arial"/>
        </w:rPr>
        <w:t>-</w:t>
      </w:r>
      <w:r w:rsidRPr="002261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teren albie minora rau Nera, UAT Bozovici, jud. Caras - Severin (S = 24.171 mp)</w:t>
      </w:r>
      <w:r w:rsidR="00622787">
        <w:rPr>
          <w:rFonts w:ascii="Arial" w:eastAsia="Times New Roman" w:hAnsi="Arial" w:cs="Arial"/>
        </w:rPr>
        <w:t>, CF 32370,</w:t>
      </w:r>
      <w:r>
        <w:rPr>
          <w:rFonts w:ascii="Arial" w:eastAsia="Times New Roman" w:hAnsi="Arial" w:cs="Arial"/>
        </w:rPr>
        <w:t xml:space="preserve"> durata inchirierii = 3 ani, </w:t>
      </w:r>
      <w:bookmarkStart w:id="5" w:name="_Hlk130819213"/>
      <w:r>
        <w:rPr>
          <w:rFonts w:ascii="Arial" w:eastAsia="Times New Roman" w:hAnsi="Arial" w:cs="Arial"/>
        </w:rPr>
        <w:t>garantie de participare la licitatie = 1.508,27 lei, pret caiet de sarcini = 33,15 lei cu T.V.A</w:t>
      </w:r>
      <w:bookmarkEnd w:id="5"/>
    </w:p>
    <w:p w14:paraId="6934B05B" w14:textId="1ACF924B" w:rsidR="004617E6" w:rsidRPr="00AA3726" w:rsidRDefault="00AA3726" w:rsidP="00AA3726">
      <w:pPr>
        <w:pStyle w:val="ListParagraph"/>
        <w:numPr>
          <w:ilvl w:val="0"/>
          <w:numId w:val="10"/>
        </w:numPr>
        <w:spacing w:after="0" w:line="240" w:lineRule="auto"/>
        <w:ind w:right="-613"/>
        <w:jc w:val="both"/>
        <w:rPr>
          <w:rFonts w:ascii="Arial" w:eastAsia="Times New Roman" w:hAnsi="Arial" w:cs="Arial"/>
        </w:rPr>
      </w:pPr>
      <w:r w:rsidRPr="00AA3726">
        <w:rPr>
          <w:rFonts w:ascii="Arial" w:eastAsia="Times New Roman" w:hAnsi="Arial" w:cs="Arial"/>
        </w:rPr>
        <w:t>ora 1</w:t>
      </w:r>
      <w:r w:rsidR="00BC21D3">
        <w:rPr>
          <w:rFonts w:ascii="Arial" w:eastAsia="Times New Roman" w:hAnsi="Arial" w:cs="Arial"/>
        </w:rPr>
        <w:t>4</w:t>
      </w:r>
      <w:r w:rsidRPr="00AA3726">
        <w:rPr>
          <w:rFonts w:ascii="Arial" w:eastAsia="Times New Roman" w:hAnsi="Arial" w:cs="Arial"/>
          <w:vertAlign w:val="superscript"/>
        </w:rPr>
        <w:t>00</w:t>
      </w:r>
      <w:r>
        <w:rPr>
          <w:rFonts w:ascii="Arial" w:eastAsia="Times New Roman" w:hAnsi="Arial" w:cs="Arial"/>
        </w:rPr>
        <w:t xml:space="preserve"> -</w:t>
      </w:r>
      <w:r w:rsidRPr="00AA3726">
        <w:rPr>
          <w:rFonts w:ascii="Arial" w:eastAsia="Times New Roman" w:hAnsi="Arial" w:cs="Arial"/>
          <w:vertAlign w:val="superscript"/>
        </w:rPr>
        <w:t xml:space="preserve"> </w:t>
      </w:r>
      <w:r>
        <w:rPr>
          <w:rFonts w:ascii="Arial" w:eastAsia="Times New Roman" w:hAnsi="Arial" w:cs="Arial"/>
        </w:rPr>
        <w:t>t</w:t>
      </w:r>
      <w:r w:rsidRPr="00AA3726">
        <w:rPr>
          <w:rFonts w:ascii="Arial" w:eastAsia="Times New Roman" w:hAnsi="Arial" w:cs="Arial"/>
        </w:rPr>
        <w:t>eren albie minora rau Bistra, UAT Otelu Rosu, jud. Caras - Severin (S = 11.569 mp)</w:t>
      </w:r>
      <w:r w:rsidR="00622787">
        <w:rPr>
          <w:rFonts w:ascii="Arial" w:eastAsia="Times New Roman" w:hAnsi="Arial" w:cs="Arial"/>
        </w:rPr>
        <w:t>, CF 34608,</w:t>
      </w:r>
      <w:r w:rsidRPr="00AA3726">
        <w:rPr>
          <w:rFonts w:ascii="Arial" w:eastAsia="Times New Roman" w:hAnsi="Arial" w:cs="Arial"/>
        </w:rPr>
        <w:t xml:space="preserve"> Durata inchirierii = 3 ani, garantie de participare la licitatie = 721,91 lei, pret caiet de sarcini = 33,15 lei cu T.V.A</w:t>
      </w:r>
    </w:p>
    <w:p w14:paraId="22351BF9" w14:textId="40082FBD" w:rsidR="00AA3726" w:rsidRPr="00BC7DCE" w:rsidRDefault="00AA3726" w:rsidP="00AA3726">
      <w:pPr>
        <w:pStyle w:val="ListParagraph"/>
        <w:spacing w:after="0" w:line="240" w:lineRule="auto"/>
        <w:ind w:right="-613"/>
        <w:jc w:val="both"/>
        <w:rPr>
          <w:rFonts w:ascii="Arial" w:eastAsia="Times New Roman" w:hAnsi="Arial" w:cs="Arial"/>
          <w:b/>
          <w:bCs/>
        </w:rPr>
      </w:pPr>
      <w:r w:rsidRPr="00BC7DCE">
        <w:rPr>
          <w:rFonts w:ascii="Arial" w:eastAsia="Times New Roman" w:hAnsi="Arial" w:cs="Arial"/>
          <w:b/>
          <w:bCs/>
        </w:rPr>
        <w:t xml:space="preserve">Ofertele se depun la sediul nostru din Timisoara, B-dul 16 Decembrie 1989 nr. 2, pana in data de </w:t>
      </w:r>
      <w:r w:rsidR="00BC21D3">
        <w:rPr>
          <w:rFonts w:ascii="Arial" w:eastAsia="Times New Roman" w:hAnsi="Arial" w:cs="Arial"/>
          <w:b/>
          <w:bCs/>
        </w:rPr>
        <w:t>30</w:t>
      </w:r>
      <w:r w:rsidRPr="00BC7DCE">
        <w:rPr>
          <w:rFonts w:ascii="Arial" w:eastAsia="Times New Roman" w:hAnsi="Arial" w:cs="Arial"/>
          <w:b/>
          <w:bCs/>
        </w:rPr>
        <w:t>.0</w:t>
      </w:r>
      <w:r w:rsidR="0055495F">
        <w:rPr>
          <w:rFonts w:ascii="Arial" w:eastAsia="Times New Roman" w:hAnsi="Arial" w:cs="Arial"/>
          <w:b/>
          <w:bCs/>
        </w:rPr>
        <w:t>5</w:t>
      </w:r>
      <w:r w:rsidRPr="00BC7DCE">
        <w:rPr>
          <w:rFonts w:ascii="Arial" w:eastAsia="Times New Roman" w:hAnsi="Arial" w:cs="Arial"/>
          <w:b/>
          <w:bCs/>
        </w:rPr>
        <w:t>.2023 ora 12</w:t>
      </w:r>
      <w:r w:rsidRPr="00BC7DCE">
        <w:rPr>
          <w:rFonts w:ascii="Arial" w:eastAsia="Times New Roman" w:hAnsi="Arial" w:cs="Arial"/>
          <w:b/>
          <w:bCs/>
          <w:vertAlign w:val="superscript"/>
        </w:rPr>
        <w:t>00</w:t>
      </w:r>
      <w:r w:rsidRPr="00BC7DCE">
        <w:rPr>
          <w:rFonts w:ascii="Arial" w:eastAsia="Times New Roman" w:hAnsi="Arial" w:cs="Arial"/>
          <w:b/>
          <w:bCs/>
        </w:rPr>
        <w:t>.</w:t>
      </w:r>
    </w:p>
    <w:p w14:paraId="7458C84F" w14:textId="6B0D2D0B" w:rsidR="0055495F" w:rsidRDefault="0055495F" w:rsidP="0055495F">
      <w:pPr>
        <w:pStyle w:val="ListParagraph"/>
        <w:spacing w:after="0" w:line="240" w:lineRule="auto"/>
        <w:ind w:right="-61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Data limita de solicitarea clarificarilor: </w:t>
      </w:r>
      <w:r w:rsidR="00BC21D3">
        <w:rPr>
          <w:rFonts w:ascii="Arial" w:eastAsia="Times New Roman" w:hAnsi="Arial" w:cs="Arial"/>
          <w:b/>
          <w:bCs/>
        </w:rPr>
        <w:t>23</w:t>
      </w:r>
      <w:r>
        <w:rPr>
          <w:rFonts w:ascii="Arial" w:eastAsia="Times New Roman" w:hAnsi="Arial" w:cs="Arial"/>
          <w:b/>
          <w:bCs/>
        </w:rPr>
        <w:t>.05.2023</w:t>
      </w:r>
    </w:p>
    <w:p w14:paraId="4DF848A4" w14:textId="77777777" w:rsidR="00AA3726" w:rsidRPr="00AA3726" w:rsidRDefault="00AA3726" w:rsidP="00AA3726">
      <w:pPr>
        <w:pStyle w:val="ListParagraph"/>
        <w:spacing w:after="0" w:line="240" w:lineRule="auto"/>
        <w:ind w:right="-613"/>
        <w:rPr>
          <w:rFonts w:ascii="Arial" w:eastAsia="Times New Roman" w:hAnsi="Arial" w:cs="Arial"/>
        </w:rPr>
      </w:pPr>
    </w:p>
    <w:p w14:paraId="2C179A58" w14:textId="6E575D6D" w:rsidR="00694AE2" w:rsidRDefault="00694AE2" w:rsidP="00611443">
      <w:pPr>
        <w:pStyle w:val="ListParagraph"/>
        <w:spacing w:after="0" w:line="240" w:lineRule="auto"/>
        <w:ind w:left="0" w:right="-613" w:firstLine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694AE2">
        <w:rPr>
          <w:rFonts w:ascii="Arial" w:eastAsia="Times New Roman" w:hAnsi="Arial" w:cs="Arial"/>
        </w:rPr>
        <w:t>La licitatie poate participa orice persoană fizica sau juridica, romana sau straina, care cumpara caietul de sarcini, depune o oferta</w:t>
      </w:r>
      <w:r w:rsidR="00E75C4D">
        <w:rPr>
          <w:rFonts w:ascii="Arial" w:eastAsia="Times New Roman" w:hAnsi="Arial" w:cs="Arial"/>
        </w:rPr>
        <w:t xml:space="preserve">, </w:t>
      </w:r>
      <w:r w:rsidRPr="00694AE2">
        <w:rPr>
          <w:rFonts w:ascii="Arial" w:eastAsia="Times New Roman" w:hAnsi="Arial" w:cs="Arial"/>
        </w:rPr>
        <w:t>constituie garantia de participare</w:t>
      </w:r>
      <w:r w:rsidR="00E75C4D">
        <w:rPr>
          <w:rFonts w:ascii="Arial" w:eastAsia="Times New Roman" w:hAnsi="Arial" w:cs="Arial"/>
        </w:rPr>
        <w:t xml:space="preserve"> si indeplineste conditiile stabilite in caietul de sarcini</w:t>
      </w:r>
      <w:r w:rsidRPr="00694AE2">
        <w:rPr>
          <w:rFonts w:ascii="Arial" w:eastAsia="Times New Roman" w:hAnsi="Arial" w:cs="Arial"/>
        </w:rPr>
        <w:t>.</w:t>
      </w:r>
      <w:r w:rsidR="00611443">
        <w:rPr>
          <w:rFonts w:ascii="Arial" w:eastAsia="Times New Roman" w:hAnsi="Arial" w:cs="Arial"/>
        </w:rPr>
        <w:tab/>
      </w:r>
    </w:p>
    <w:p w14:paraId="74BAB0CD" w14:textId="3046CE20" w:rsidR="00F15AC7" w:rsidRDefault="00694AE2" w:rsidP="00611443">
      <w:pPr>
        <w:pStyle w:val="ListParagraph"/>
        <w:spacing w:after="0" w:line="240" w:lineRule="auto"/>
        <w:ind w:left="0" w:right="-613" w:firstLine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15AC7">
        <w:rPr>
          <w:rFonts w:ascii="Arial" w:eastAsia="Times New Roman" w:hAnsi="Arial" w:cs="Arial"/>
        </w:rPr>
        <w:t>Garantia de participare la licitatie</w:t>
      </w:r>
      <w:r w:rsidR="00D25B96">
        <w:rPr>
          <w:rFonts w:ascii="Arial" w:eastAsia="Times New Roman" w:hAnsi="Arial" w:cs="Arial"/>
        </w:rPr>
        <w:t xml:space="preserve"> </w:t>
      </w:r>
      <w:r w:rsidR="00611443" w:rsidRPr="00611443">
        <w:rPr>
          <w:rFonts w:ascii="Arial" w:eastAsia="Times New Roman" w:hAnsi="Arial" w:cs="Arial"/>
        </w:rPr>
        <w:t>poate fi constituita sub forma unei scrisori de garantie bancara eliberata de o bancă din Romania in favoarea unitătii locatoare</w:t>
      </w:r>
      <w:r>
        <w:rPr>
          <w:rFonts w:ascii="Arial" w:eastAsia="Times New Roman" w:hAnsi="Arial" w:cs="Arial"/>
        </w:rPr>
        <w:t xml:space="preserve"> sau</w:t>
      </w:r>
      <w:r w:rsidR="00611443" w:rsidRPr="00611443">
        <w:rPr>
          <w:rFonts w:ascii="Arial" w:eastAsia="Times New Roman" w:hAnsi="Arial" w:cs="Arial"/>
        </w:rPr>
        <w:t xml:space="preserve"> a unui ordin de plata in contul RO33TREZ6215005XXX010191 deschis la Trezoreria Timisoara, C.I.F. 18263352, confirmat prin extras de cont</w:t>
      </w:r>
      <w:r w:rsidR="0011001A">
        <w:rPr>
          <w:rFonts w:ascii="Arial" w:eastAsia="Times New Roman" w:hAnsi="Arial" w:cs="Arial"/>
        </w:rPr>
        <w:t>.</w:t>
      </w:r>
    </w:p>
    <w:p w14:paraId="25B99041" w14:textId="2C0AA078" w:rsidR="00611443" w:rsidRDefault="00F15AC7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Caiet</w:t>
      </w:r>
      <w:r w:rsidR="00694AE2">
        <w:rPr>
          <w:rFonts w:ascii="Arial" w:eastAsia="Times New Roman" w:hAnsi="Arial" w:cs="Arial"/>
        </w:rPr>
        <w:t>ul</w:t>
      </w:r>
      <w:r w:rsidR="005975CE">
        <w:rPr>
          <w:rFonts w:ascii="Arial" w:eastAsia="Times New Roman" w:hAnsi="Arial" w:cs="Arial"/>
        </w:rPr>
        <w:t xml:space="preserve"> de sarcini po</w:t>
      </w:r>
      <w:r w:rsidR="00694AE2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t</w:t>
      </w:r>
      <w:r w:rsidR="00694AE2">
        <w:rPr>
          <w:rFonts w:ascii="Arial" w:eastAsia="Times New Roman" w:hAnsi="Arial" w:cs="Arial"/>
        </w:rPr>
        <w:t>e</w:t>
      </w:r>
      <w:r w:rsidR="00292FA9">
        <w:rPr>
          <w:rFonts w:ascii="Arial" w:eastAsia="Times New Roman" w:hAnsi="Arial" w:cs="Arial"/>
        </w:rPr>
        <w:t xml:space="preserve"> fi achizitionat din </w:t>
      </w:r>
      <w:r w:rsidR="00DF507F">
        <w:rPr>
          <w:rFonts w:ascii="Arial" w:eastAsia="Times New Roman" w:hAnsi="Arial" w:cs="Arial"/>
        </w:rPr>
        <w:t xml:space="preserve">data de </w:t>
      </w:r>
      <w:r w:rsidR="00BC21D3">
        <w:rPr>
          <w:rFonts w:ascii="Arial" w:eastAsia="Times New Roman" w:hAnsi="Arial" w:cs="Arial"/>
        </w:rPr>
        <w:t>10</w:t>
      </w:r>
      <w:r w:rsidR="00412874" w:rsidRPr="0011001A">
        <w:rPr>
          <w:rFonts w:ascii="Arial" w:eastAsia="Times New Roman" w:hAnsi="Arial" w:cs="Arial"/>
        </w:rPr>
        <w:t>.0</w:t>
      </w:r>
      <w:r w:rsidR="00622787">
        <w:rPr>
          <w:rFonts w:ascii="Arial" w:eastAsia="Times New Roman" w:hAnsi="Arial" w:cs="Arial"/>
        </w:rPr>
        <w:t>5</w:t>
      </w:r>
      <w:r w:rsidRPr="0011001A">
        <w:rPr>
          <w:rFonts w:ascii="Arial" w:eastAsia="Times New Roman" w:hAnsi="Arial" w:cs="Arial"/>
        </w:rPr>
        <w:t>.</w:t>
      </w:r>
      <w:r w:rsidR="0011001A" w:rsidRPr="0011001A">
        <w:rPr>
          <w:rFonts w:ascii="Arial" w:eastAsia="Times New Roman" w:hAnsi="Arial" w:cs="Arial"/>
        </w:rPr>
        <w:t>2023</w:t>
      </w:r>
      <w:r>
        <w:rPr>
          <w:rFonts w:ascii="Arial" w:eastAsia="Times New Roman" w:hAnsi="Arial" w:cs="Arial"/>
        </w:rPr>
        <w:t>, la sediul Administraţiei Bazinale De Apa Banat</w:t>
      </w:r>
      <w:r w:rsidR="00694AE2" w:rsidRPr="00694AE2">
        <w:t xml:space="preserve"> </w:t>
      </w:r>
      <w:r w:rsidR="00694AE2" w:rsidRPr="00694AE2">
        <w:rPr>
          <w:rFonts w:ascii="Arial" w:eastAsia="Times New Roman" w:hAnsi="Arial" w:cs="Arial"/>
        </w:rPr>
        <w:t>din Timisoara, B-dul 16 Decembrie 1989, nr. 2</w:t>
      </w:r>
      <w:r w:rsidR="00694AE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, birou Mecanism Economic si Sinteze Economice</w:t>
      </w:r>
      <w:r w:rsidR="00D25B96">
        <w:t>.</w:t>
      </w:r>
    </w:p>
    <w:p w14:paraId="70B7192D" w14:textId="422AB534" w:rsidR="00611443" w:rsidRDefault="00DF507F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Licitati</w:t>
      </w:r>
      <w:r w:rsidR="00701203">
        <w:rPr>
          <w:rFonts w:ascii="Arial" w:eastAsia="Times New Roman" w:hAnsi="Arial" w:cs="Arial"/>
        </w:rPr>
        <w:t>ile</w:t>
      </w:r>
      <w:r>
        <w:rPr>
          <w:rFonts w:ascii="Arial" w:eastAsia="Times New Roman" w:hAnsi="Arial" w:cs="Arial"/>
        </w:rPr>
        <w:t xml:space="preserve"> v</w:t>
      </w:r>
      <w:r w:rsidR="00701203"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</w:rPr>
        <w:t xml:space="preserve"> avea loc</w:t>
      </w:r>
      <w:r w:rsidR="008329CF">
        <w:rPr>
          <w:rFonts w:ascii="Arial" w:eastAsia="Times New Roman" w:hAnsi="Arial" w:cs="Arial"/>
        </w:rPr>
        <w:t xml:space="preserve"> </w:t>
      </w:r>
      <w:r w:rsidR="00611443">
        <w:rPr>
          <w:rFonts w:ascii="Arial" w:eastAsia="Times New Roman" w:hAnsi="Arial" w:cs="Arial"/>
        </w:rPr>
        <w:t>la sediul Administratiei Bazinale De Apa Banat din Timisoara, B-dul 16 Decembrie 1989, nr. 2.</w:t>
      </w:r>
    </w:p>
    <w:p w14:paraId="34D82D62" w14:textId="77777777" w:rsidR="00611443" w:rsidRDefault="00F15AC7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Perioada de timp în care ofertantul trebuie sa-si mentina oferta valabila este de 90 de zile calendaristice de la data licitatiei.</w:t>
      </w:r>
    </w:p>
    <w:p w14:paraId="31BB0FBE" w14:textId="5A13DCAE" w:rsidR="006222D2" w:rsidRDefault="006222D2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Instanta competenta in solutionarea eventualelor litigii</w:t>
      </w:r>
      <w:r w:rsidR="00701203">
        <w:rPr>
          <w:rFonts w:ascii="Arial" w:eastAsia="Times New Roman" w:hAnsi="Arial" w:cs="Arial"/>
        </w:rPr>
        <w:t>: Tribunalul Timis, Timisoara 300055, P-ta Tepes Voda nr. 2, tel. 0256/498.054</w:t>
      </w:r>
      <w:r w:rsidR="00367D06">
        <w:rPr>
          <w:rFonts w:ascii="Arial" w:eastAsia="Times New Roman" w:hAnsi="Arial" w:cs="Arial"/>
        </w:rPr>
        <w:t>, tr-timis-reg@just.ro</w:t>
      </w:r>
    </w:p>
    <w:p w14:paraId="124B0178" w14:textId="6D035B73" w:rsidR="00F15AC7" w:rsidRDefault="00F15AC7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Relatii suplimentare se pot obtine la sediul Administratiei Bazinale de Apa Banat, Birou Mecanism Economic si Sinteze Economice, tel: 0256491846”</w:t>
      </w:r>
    </w:p>
    <w:p w14:paraId="62841DAD" w14:textId="54DDCAD1" w:rsidR="00F15AC7" w:rsidRDefault="00F15AC7" w:rsidP="00F15AC7">
      <w:pPr>
        <w:spacing w:after="0" w:line="240" w:lineRule="auto"/>
        <w:ind w:firstLine="561"/>
        <w:jc w:val="both"/>
        <w:rPr>
          <w:rFonts w:ascii="Arial" w:eastAsia="Times New Roman" w:hAnsi="Arial" w:cs="Arial"/>
        </w:rPr>
      </w:pPr>
    </w:p>
    <w:p w14:paraId="5BBA891E" w14:textId="77777777" w:rsidR="00611443" w:rsidRDefault="00611443" w:rsidP="00F15AC7">
      <w:pPr>
        <w:spacing w:after="0" w:line="240" w:lineRule="auto"/>
        <w:ind w:firstLine="561"/>
        <w:jc w:val="both"/>
        <w:rPr>
          <w:rFonts w:ascii="Arial" w:eastAsia="Times New Roman" w:hAnsi="Arial" w:cs="Arial"/>
        </w:rPr>
      </w:pPr>
    </w:p>
    <w:sectPr w:rsidR="00611443" w:rsidSect="00266936">
      <w:footerReference w:type="default" r:id="rId8"/>
      <w:headerReference w:type="first" r:id="rId9"/>
      <w:footerReference w:type="first" r:id="rId10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92C7" w14:textId="77777777" w:rsidR="00D07C65" w:rsidRDefault="00D07C65" w:rsidP="00AB00C2">
      <w:pPr>
        <w:spacing w:after="0" w:line="240" w:lineRule="auto"/>
      </w:pPr>
      <w:r>
        <w:separator/>
      </w:r>
    </w:p>
  </w:endnote>
  <w:endnote w:type="continuationSeparator" w:id="0">
    <w:p w14:paraId="6773F44F" w14:textId="77777777" w:rsidR="00D07C65" w:rsidRDefault="00D07C65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00FCD855" w14:textId="77777777" w:rsidTr="00CB4C6A">
      <w:trPr>
        <w:jc w:val="center"/>
      </w:trPr>
      <w:tc>
        <w:tcPr>
          <w:tcW w:w="6660" w:type="dxa"/>
        </w:tcPr>
        <w:p w14:paraId="41B96C7E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183F4C5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E51D89F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64F0284C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6C46DD6C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05BB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fldSimple w:instr="NUMPAGES  \* Arabic  \* MERGEFORMAT">
            <w:r w:rsidR="001240B1" w:rsidRPr="001240B1">
              <w:rPr>
                <w:rFonts w:ascii="Arial" w:hAnsi="Arial" w:cs="Arial"/>
                <w:b/>
                <w:bCs/>
                <w:noProof/>
                <w:sz w:val="16"/>
                <w:szCs w:val="16"/>
                <w:lang w:val="ro-RO"/>
              </w:rPr>
              <w:t>1</w:t>
            </w:r>
          </w:fldSimple>
        </w:p>
        <w:p w14:paraId="75A97510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7F03EF8B" w14:textId="77777777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0C2D5F13" wp14:editId="43A511D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249A5" w14:paraId="44349BED" w14:textId="77777777" w:rsidTr="00137628">
      <w:trPr>
        <w:jc w:val="center"/>
      </w:trPr>
      <w:tc>
        <w:tcPr>
          <w:tcW w:w="6660" w:type="dxa"/>
        </w:tcPr>
        <w:p w14:paraId="788E14B9" w14:textId="77777777" w:rsidR="00C249A5" w:rsidRDefault="006F0BA7" w:rsidP="00B1529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6F0BA7"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18CABB" wp14:editId="4F2625E6">
                <wp:simplePos x="0" y="0"/>
                <wp:positionH relativeFrom="margin">
                  <wp:posOffset>-448310</wp:posOffset>
                </wp:positionH>
                <wp:positionV relativeFrom="paragraph">
                  <wp:posOffset>-2540</wp:posOffset>
                </wp:positionV>
                <wp:extent cx="8553450" cy="44450"/>
                <wp:effectExtent l="1905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DBDFB3C" w14:textId="77777777" w:rsidR="00C249A5" w:rsidRPr="00361634" w:rsidRDefault="00C249A5" w:rsidP="00B1529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361634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</w:p>
        <w:p w14:paraId="7C5C1AB7" w14:textId="77777777" w:rsidR="00C249A5" w:rsidRPr="00361634" w:rsidRDefault="00C249A5" w:rsidP="00B1529F">
          <w:pPr>
            <w:pStyle w:val="Footer"/>
            <w:spacing w:line="276" w:lineRule="auto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361634">
            <w:rPr>
              <w:rFonts w:ascii="Arial" w:hAnsi="Arial" w:cs="Arial"/>
              <w:bCs/>
              <w:sz w:val="16"/>
              <w:szCs w:val="16"/>
              <w:lang w:val="ro-RO"/>
            </w:rPr>
            <w:t>B-dul 16 Decembrie 1989 nr. 2, C.P. 300173, Timișoara, jud. Timiș</w:t>
          </w:r>
        </w:p>
        <w:p w14:paraId="7479CA4D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D86456">
            <w:rPr>
              <w:rFonts w:ascii="Arial" w:hAnsi="Arial" w:cs="Arial"/>
              <w:sz w:val="16"/>
              <w:szCs w:val="16"/>
              <w:lang w:val="ro-RO"/>
            </w:rPr>
            <w:t>Tel: +4 0256 491 848 | +4 0256 491 843</w:t>
          </w:r>
        </w:p>
        <w:p w14:paraId="7F52D47E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D86456">
            <w:rPr>
              <w:rFonts w:ascii="Arial" w:hAnsi="Arial" w:cs="Arial"/>
              <w:sz w:val="16"/>
              <w:szCs w:val="16"/>
              <w:lang w:val="ro-RO"/>
            </w:rPr>
            <w:t>Direc</w:t>
          </w:r>
          <w:r>
            <w:rPr>
              <w:rFonts w:ascii="Arial" w:hAnsi="Arial" w:cs="Arial"/>
              <w:sz w:val="16"/>
              <w:szCs w:val="16"/>
              <w:lang w:val="ro-RO"/>
            </w:rPr>
            <w:t>ț</w:t>
          </w:r>
          <w:r w:rsidRPr="00D86456">
            <w:rPr>
              <w:rFonts w:ascii="Arial" w:hAnsi="Arial" w:cs="Arial"/>
              <w:sz w:val="16"/>
              <w:szCs w:val="16"/>
              <w:lang w:val="ro-RO"/>
            </w:rPr>
            <w:t>iune: +4 0256 492 097 | Fax: +4 0256 491 798</w:t>
          </w:r>
        </w:p>
        <w:p w14:paraId="27AEF4F7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dispecer@dab.rowater.ro</w:t>
          </w:r>
        </w:p>
        <w:p w14:paraId="7DF85FB3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C7C4A2B" w14:textId="77777777" w:rsidR="00C249A5" w:rsidRDefault="00C249A5" w:rsidP="00B1529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361C15" w14:textId="77777777" w:rsidR="00C249A5" w:rsidRPr="00361634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61634">
            <w:rPr>
              <w:rFonts w:ascii="Arial" w:hAnsi="Arial" w:cs="Arial"/>
              <w:b/>
              <w:bCs/>
              <w:sz w:val="16"/>
              <w:szCs w:val="16"/>
            </w:rPr>
            <w:t>Sediul central</w:t>
          </w:r>
        </w:p>
        <w:p w14:paraId="41DFF78B" w14:textId="77777777" w:rsidR="00C249A5" w:rsidRPr="00361634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61634">
            <w:rPr>
              <w:rFonts w:ascii="Arial" w:hAnsi="Arial" w:cs="Arial"/>
              <w:sz w:val="16"/>
              <w:szCs w:val="16"/>
            </w:rPr>
            <w:t>B-dul Mihai Viteazu nr. 32, Timișoara, jud. Timiș</w:t>
          </w:r>
        </w:p>
        <w:p w14:paraId="482865E3" w14:textId="77777777" w:rsidR="00C249A5" w:rsidRPr="00361634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en-US"/>
            </w:rPr>
          </w:pPr>
          <w:r w:rsidRPr="00361634">
            <w:rPr>
              <w:rFonts w:ascii="Arial" w:hAnsi="Arial" w:cs="Arial"/>
              <w:bCs/>
              <w:sz w:val="16"/>
              <w:szCs w:val="16"/>
              <w:lang w:val="en-US"/>
            </w:rPr>
            <w:t>Cod fiscal: 18263352/RO 23886284</w:t>
          </w:r>
        </w:p>
        <w:p w14:paraId="50D99FDD" w14:textId="77777777" w:rsidR="00C249A5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en-US"/>
            </w:rPr>
          </w:pPr>
          <w:r w:rsidRPr="00361634">
            <w:rPr>
              <w:rFonts w:ascii="Arial" w:hAnsi="Arial" w:cs="Arial"/>
              <w:bCs/>
              <w:sz w:val="16"/>
              <w:szCs w:val="16"/>
              <w:lang w:val="en-US"/>
            </w:rPr>
            <w:t>Cod IBAN: RO18 TREZ 6215 0220 1X01 9407</w:t>
          </w:r>
        </w:p>
        <w:p w14:paraId="47D6B86D" w14:textId="77777777" w:rsidR="00C249A5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14:paraId="136E10F5" w14:textId="77777777" w:rsidR="00C249A5" w:rsidRDefault="00C249A5" w:rsidP="00B1529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240B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fldSimple w:instr="NUMPAGES  \* Arabic  \* MERGEFORMAT">
            <w:r w:rsidR="001240B1" w:rsidRPr="001240B1">
              <w:rPr>
                <w:rFonts w:ascii="Arial" w:hAnsi="Arial" w:cs="Arial"/>
                <w:b/>
                <w:bCs/>
                <w:noProof/>
                <w:sz w:val="16"/>
                <w:szCs w:val="16"/>
                <w:lang w:val="ro-RO"/>
              </w:rPr>
              <w:t>1</w:t>
            </w:r>
          </w:fldSimple>
        </w:p>
        <w:p w14:paraId="008D34F0" w14:textId="77777777" w:rsidR="00C249A5" w:rsidRDefault="00C249A5" w:rsidP="00B1529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314EAA8B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002A" w14:textId="77777777" w:rsidR="00D07C65" w:rsidRDefault="00D07C65" w:rsidP="00AB00C2">
      <w:pPr>
        <w:spacing w:after="0" w:line="240" w:lineRule="auto"/>
      </w:pPr>
      <w:r>
        <w:separator/>
      </w:r>
    </w:p>
  </w:footnote>
  <w:footnote w:type="continuationSeparator" w:id="0">
    <w:p w14:paraId="0BD8E5E6" w14:textId="77777777" w:rsidR="00D07C65" w:rsidRDefault="00D07C65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EC5D" w14:textId="77777777" w:rsidR="00CB636C" w:rsidRPr="005B36FA" w:rsidRDefault="00C249A5" w:rsidP="00CB636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89984" behindDoc="1" locked="0" layoutInCell="1" allowOverlap="1" wp14:anchorId="2EAAA9A5" wp14:editId="643AE36D">
          <wp:simplePos x="0" y="0"/>
          <wp:positionH relativeFrom="margin">
            <wp:posOffset>5524500</wp:posOffset>
          </wp:positionH>
          <wp:positionV relativeFrom="margin">
            <wp:posOffset>-1149350</wp:posOffset>
          </wp:positionV>
          <wp:extent cx="640080" cy="685800"/>
          <wp:effectExtent l="1905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86912" behindDoc="1" locked="0" layoutInCell="1" allowOverlap="1" wp14:anchorId="4233A730" wp14:editId="52A1A711">
          <wp:simplePos x="0" y="0"/>
          <wp:positionH relativeFrom="column">
            <wp:posOffset>-406400</wp:posOffset>
          </wp:positionH>
          <wp:positionV relativeFrom="paragraph">
            <wp:posOffset>-368300</wp:posOffset>
          </wp:positionV>
          <wp:extent cx="768350" cy="889000"/>
          <wp:effectExtent l="19050" t="0" r="0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2C5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930DB8" wp14:editId="0A821DD2">
              <wp:simplePos x="0" y="0"/>
              <wp:positionH relativeFrom="column">
                <wp:posOffset>504190</wp:posOffset>
              </wp:positionH>
              <wp:positionV relativeFrom="paragraph">
                <wp:posOffset>-546100</wp:posOffset>
              </wp:positionV>
              <wp:extent cx="4639310" cy="1498600"/>
              <wp:effectExtent l="0" t="0" r="8890" b="635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9310" cy="149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8CAB7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ADMINISTRAȚIA NAȚIONALĂ</w:t>
                          </w:r>
                        </w:p>
                        <w:p w14:paraId="6BD58001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  <w:t>APELE ROMÂNE</w:t>
                          </w:r>
                        </w:p>
                        <w:p w14:paraId="789CA909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2D0DB615" w14:textId="77777777" w:rsidR="00F70EB6" w:rsidRPr="00E305FF" w:rsidRDefault="00C249A5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BANAT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30DB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3pt;width:365.3pt;height:1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" fillcolor="white [3201]" stroked="f" strokeweight=".5pt">
              <v:textbox>
                <w:txbxContent>
                  <w:p w14:paraId="0588CAB7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ADMINISTRAȚIA NAȚIONALĂ</w:t>
                    </w:r>
                  </w:p>
                  <w:p w14:paraId="6BD58001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  <w:t>APELE ROMÂNE</w:t>
                    </w:r>
                  </w:p>
                  <w:p w14:paraId="789CA909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 xml:space="preserve">ADMINISTRAȚIA BAZINALĂ DE APĂ </w:t>
                    </w:r>
                  </w:p>
                  <w:p w14:paraId="2D0DB615" w14:textId="77777777" w:rsidR="00F70EB6" w:rsidRPr="00E305FF" w:rsidRDefault="00C249A5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BANAT</w:t>
                    </w:r>
                  </w:p>
                </w:txbxContent>
              </v:textbox>
            </v:shape>
          </w:pict>
        </mc:Fallback>
      </mc:AlternateContent>
    </w:r>
    <w:r w:rsidR="00266936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2032" behindDoc="0" locked="0" layoutInCell="1" allowOverlap="1" wp14:anchorId="3CBEA9D3" wp14:editId="7985E7C1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F14"/>
    <w:multiLevelType w:val="hybridMultilevel"/>
    <w:tmpl w:val="3B7A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72C2"/>
    <w:multiLevelType w:val="hybridMultilevel"/>
    <w:tmpl w:val="A5C612B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5D959D6"/>
    <w:multiLevelType w:val="hybridMultilevel"/>
    <w:tmpl w:val="3D9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5D8"/>
    <w:multiLevelType w:val="hybridMultilevel"/>
    <w:tmpl w:val="F9B8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22EF"/>
    <w:multiLevelType w:val="hybridMultilevel"/>
    <w:tmpl w:val="06066004"/>
    <w:lvl w:ilvl="0" w:tplc="0DD297B2">
      <w:numFmt w:val="bullet"/>
      <w:lvlText w:val="-"/>
      <w:lvlJc w:val="left"/>
      <w:pPr>
        <w:ind w:left="1281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443A324B"/>
    <w:multiLevelType w:val="hybridMultilevel"/>
    <w:tmpl w:val="060A2E62"/>
    <w:lvl w:ilvl="0" w:tplc="CFA4711E">
      <w:start w:val="1"/>
      <w:numFmt w:val="decimal"/>
      <w:lvlText w:val="%1."/>
      <w:lvlJc w:val="left"/>
      <w:pPr>
        <w:ind w:left="921" w:hanging="360"/>
      </w:pPr>
    </w:lvl>
    <w:lvl w:ilvl="1" w:tplc="08090019">
      <w:start w:val="1"/>
      <w:numFmt w:val="lowerLetter"/>
      <w:lvlText w:val="%2."/>
      <w:lvlJc w:val="left"/>
      <w:pPr>
        <w:ind w:left="1641" w:hanging="360"/>
      </w:pPr>
    </w:lvl>
    <w:lvl w:ilvl="2" w:tplc="0809001B">
      <w:start w:val="1"/>
      <w:numFmt w:val="lowerRoman"/>
      <w:lvlText w:val="%3."/>
      <w:lvlJc w:val="right"/>
      <w:pPr>
        <w:ind w:left="2361" w:hanging="180"/>
      </w:pPr>
    </w:lvl>
    <w:lvl w:ilvl="3" w:tplc="0809000F">
      <w:start w:val="1"/>
      <w:numFmt w:val="decimal"/>
      <w:lvlText w:val="%4."/>
      <w:lvlJc w:val="left"/>
      <w:pPr>
        <w:ind w:left="3081" w:hanging="360"/>
      </w:pPr>
    </w:lvl>
    <w:lvl w:ilvl="4" w:tplc="08090019">
      <w:start w:val="1"/>
      <w:numFmt w:val="lowerLetter"/>
      <w:lvlText w:val="%5."/>
      <w:lvlJc w:val="left"/>
      <w:pPr>
        <w:ind w:left="3801" w:hanging="360"/>
      </w:pPr>
    </w:lvl>
    <w:lvl w:ilvl="5" w:tplc="0809001B">
      <w:start w:val="1"/>
      <w:numFmt w:val="lowerRoman"/>
      <w:lvlText w:val="%6."/>
      <w:lvlJc w:val="right"/>
      <w:pPr>
        <w:ind w:left="4521" w:hanging="180"/>
      </w:pPr>
    </w:lvl>
    <w:lvl w:ilvl="6" w:tplc="0809000F">
      <w:start w:val="1"/>
      <w:numFmt w:val="decimal"/>
      <w:lvlText w:val="%7."/>
      <w:lvlJc w:val="left"/>
      <w:pPr>
        <w:ind w:left="5241" w:hanging="360"/>
      </w:pPr>
    </w:lvl>
    <w:lvl w:ilvl="7" w:tplc="08090019">
      <w:start w:val="1"/>
      <w:numFmt w:val="lowerLetter"/>
      <w:lvlText w:val="%8."/>
      <w:lvlJc w:val="left"/>
      <w:pPr>
        <w:ind w:left="5961" w:hanging="360"/>
      </w:pPr>
    </w:lvl>
    <w:lvl w:ilvl="8" w:tplc="0809001B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52BF29A6"/>
    <w:multiLevelType w:val="hybridMultilevel"/>
    <w:tmpl w:val="1FFC773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52FB2226"/>
    <w:multiLevelType w:val="hybridMultilevel"/>
    <w:tmpl w:val="A81E2676"/>
    <w:lvl w:ilvl="0" w:tplc="475E5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7881"/>
    <w:multiLevelType w:val="hybridMultilevel"/>
    <w:tmpl w:val="9E98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4334"/>
    <w:multiLevelType w:val="hybridMultilevel"/>
    <w:tmpl w:val="340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13590">
    <w:abstractNumId w:val="7"/>
  </w:num>
  <w:num w:numId="2" w16cid:durableId="1238899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7602810">
    <w:abstractNumId w:val="4"/>
  </w:num>
  <w:num w:numId="4" w16cid:durableId="809633425">
    <w:abstractNumId w:val="3"/>
  </w:num>
  <w:num w:numId="5" w16cid:durableId="299262292">
    <w:abstractNumId w:val="2"/>
  </w:num>
  <w:num w:numId="6" w16cid:durableId="54551073">
    <w:abstractNumId w:val="6"/>
  </w:num>
  <w:num w:numId="7" w16cid:durableId="253362398">
    <w:abstractNumId w:val="9"/>
  </w:num>
  <w:num w:numId="8" w16cid:durableId="463693704">
    <w:abstractNumId w:val="1"/>
  </w:num>
  <w:num w:numId="9" w16cid:durableId="1439452657">
    <w:abstractNumId w:val="8"/>
  </w:num>
  <w:num w:numId="10" w16cid:durableId="34649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3FEF"/>
    <w:rsid w:val="00005BBD"/>
    <w:rsid w:val="0001519B"/>
    <w:rsid w:val="000272D4"/>
    <w:rsid w:val="00027D4F"/>
    <w:rsid w:val="00034393"/>
    <w:rsid w:val="00041BB8"/>
    <w:rsid w:val="00070A97"/>
    <w:rsid w:val="00074BEC"/>
    <w:rsid w:val="0007709D"/>
    <w:rsid w:val="00086948"/>
    <w:rsid w:val="000B3084"/>
    <w:rsid w:val="000C7A61"/>
    <w:rsid w:val="000D31C6"/>
    <w:rsid w:val="000E14E8"/>
    <w:rsid w:val="000E6111"/>
    <w:rsid w:val="00101DF5"/>
    <w:rsid w:val="0010360F"/>
    <w:rsid w:val="0011001A"/>
    <w:rsid w:val="001240B1"/>
    <w:rsid w:val="001278F4"/>
    <w:rsid w:val="00134BEE"/>
    <w:rsid w:val="00166404"/>
    <w:rsid w:val="00184F3A"/>
    <w:rsid w:val="00191CC0"/>
    <w:rsid w:val="00195A00"/>
    <w:rsid w:val="00197C5E"/>
    <w:rsid w:val="001A719C"/>
    <w:rsid w:val="001B53B0"/>
    <w:rsid w:val="001C543F"/>
    <w:rsid w:val="001C650D"/>
    <w:rsid w:val="001F0392"/>
    <w:rsid w:val="001F0433"/>
    <w:rsid w:val="001F6736"/>
    <w:rsid w:val="00210523"/>
    <w:rsid w:val="00210F06"/>
    <w:rsid w:val="002261A0"/>
    <w:rsid w:val="0025546F"/>
    <w:rsid w:val="00266936"/>
    <w:rsid w:val="00292FA9"/>
    <w:rsid w:val="002A1D26"/>
    <w:rsid w:val="002A2C5E"/>
    <w:rsid w:val="002A4AF2"/>
    <w:rsid w:val="002B3B90"/>
    <w:rsid w:val="002C0994"/>
    <w:rsid w:val="002C3118"/>
    <w:rsid w:val="002C36BA"/>
    <w:rsid w:val="002D518A"/>
    <w:rsid w:val="002E1115"/>
    <w:rsid w:val="00307FCA"/>
    <w:rsid w:val="00324DA0"/>
    <w:rsid w:val="00367D06"/>
    <w:rsid w:val="00393708"/>
    <w:rsid w:val="003A19A6"/>
    <w:rsid w:val="003A79FE"/>
    <w:rsid w:val="003D65D0"/>
    <w:rsid w:val="003E34EB"/>
    <w:rsid w:val="003E5ADD"/>
    <w:rsid w:val="003F3556"/>
    <w:rsid w:val="003F4973"/>
    <w:rsid w:val="003F5C70"/>
    <w:rsid w:val="00404E28"/>
    <w:rsid w:val="00412874"/>
    <w:rsid w:val="00424B05"/>
    <w:rsid w:val="00432BC5"/>
    <w:rsid w:val="0043619C"/>
    <w:rsid w:val="00440F81"/>
    <w:rsid w:val="004617E6"/>
    <w:rsid w:val="00463942"/>
    <w:rsid w:val="00463B9C"/>
    <w:rsid w:val="00491AF4"/>
    <w:rsid w:val="004A034C"/>
    <w:rsid w:val="004A454F"/>
    <w:rsid w:val="004A5B79"/>
    <w:rsid w:val="004C3D13"/>
    <w:rsid w:val="004C3D76"/>
    <w:rsid w:val="004C7A4F"/>
    <w:rsid w:val="004D55CA"/>
    <w:rsid w:val="004E48AF"/>
    <w:rsid w:val="004E6CE2"/>
    <w:rsid w:val="005170C8"/>
    <w:rsid w:val="005236C5"/>
    <w:rsid w:val="0055495F"/>
    <w:rsid w:val="005975CE"/>
    <w:rsid w:val="005A6AF2"/>
    <w:rsid w:val="005A6BB2"/>
    <w:rsid w:val="005B36FA"/>
    <w:rsid w:val="005B5085"/>
    <w:rsid w:val="005D03ED"/>
    <w:rsid w:val="005E7ED8"/>
    <w:rsid w:val="005F6EA2"/>
    <w:rsid w:val="00607CC5"/>
    <w:rsid w:val="00611443"/>
    <w:rsid w:val="006222D2"/>
    <w:rsid w:val="00622787"/>
    <w:rsid w:val="00626724"/>
    <w:rsid w:val="00626FDC"/>
    <w:rsid w:val="00636F93"/>
    <w:rsid w:val="006416CC"/>
    <w:rsid w:val="006554DF"/>
    <w:rsid w:val="00656FFC"/>
    <w:rsid w:val="00665B18"/>
    <w:rsid w:val="00680CA2"/>
    <w:rsid w:val="0069473C"/>
    <w:rsid w:val="00694AE2"/>
    <w:rsid w:val="006A0E4C"/>
    <w:rsid w:val="006A1195"/>
    <w:rsid w:val="006F0BA7"/>
    <w:rsid w:val="00701203"/>
    <w:rsid w:val="007226BE"/>
    <w:rsid w:val="0076416D"/>
    <w:rsid w:val="0079291A"/>
    <w:rsid w:val="00793063"/>
    <w:rsid w:val="007A37FF"/>
    <w:rsid w:val="007B61B6"/>
    <w:rsid w:val="007C6B3B"/>
    <w:rsid w:val="007F6EDA"/>
    <w:rsid w:val="008329CF"/>
    <w:rsid w:val="00847568"/>
    <w:rsid w:val="008476DE"/>
    <w:rsid w:val="00851702"/>
    <w:rsid w:val="00851D3B"/>
    <w:rsid w:val="00863EF7"/>
    <w:rsid w:val="00877595"/>
    <w:rsid w:val="0089073E"/>
    <w:rsid w:val="00896208"/>
    <w:rsid w:val="008E4C1D"/>
    <w:rsid w:val="0091069E"/>
    <w:rsid w:val="00915C50"/>
    <w:rsid w:val="00923C19"/>
    <w:rsid w:val="009446DB"/>
    <w:rsid w:val="00964D9D"/>
    <w:rsid w:val="00981B46"/>
    <w:rsid w:val="009905CB"/>
    <w:rsid w:val="00997CF3"/>
    <w:rsid w:val="009A5B38"/>
    <w:rsid w:val="009B067D"/>
    <w:rsid w:val="009B3E5B"/>
    <w:rsid w:val="009B4435"/>
    <w:rsid w:val="009C1420"/>
    <w:rsid w:val="009C2588"/>
    <w:rsid w:val="009E5D77"/>
    <w:rsid w:val="009F223D"/>
    <w:rsid w:val="009F3B89"/>
    <w:rsid w:val="00A4765E"/>
    <w:rsid w:val="00A531F7"/>
    <w:rsid w:val="00A722C9"/>
    <w:rsid w:val="00A80905"/>
    <w:rsid w:val="00A96E37"/>
    <w:rsid w:val="00AA3726"/>
    <w:rsid w:val="00AB00C2"/>
    <w:rsid w:val="00AB59CC"/>
    <w:rsid w:val="00AD4D97"/>
    <w:rsid w:val="00B2165A"/>
    <w:rsid w:val="00B438C3"/>
    <w:rsid w:val="00B51006"/>
    <w:rsid w:val="00B62806"/>
    <w:rsid w:val="00B6715B"/>
    <w:rsid w:val="00B7254F"/>
    <w:rsid w:val="00BB38C3"/>
    <w:rsid w:val="00BB6651"/>
    <w:rsid w:val="00BC21D3"/>
    <w:rsid w:val="00BC7DCE"/>
    <w:rsid w:val="00BD2445"/>
    <w:rsid w:val="00C249A5"/>
    <w:rsid w:val="00C33938"/>
    <w:rsid w:val="00C402AD"/>
    <w:rsid w:val="00C861BF"/>
    <w:rsid w:val="00C9349F"/>
    <w:rsid w:val="00CB4C6A"/>
    <w:rsid w:val="00CB636C"/>
    <w:rsid w:val="00CC57B2"/>
    <w:rsid w:val="00CD3D17"/>
    <w:rsid w:val="00CD4FED"/>
    <w:rsid w:val="00CE4F69"/>
    <w:rsid w:val="00CF0FEE"/>
    <w:rsid w:val="00D07C65"/>
    <w:rsid w:val="00D25B96"/>
    <w:rsid w:val="00D2738F"/>
    <w:rsid w:val="00D36B90"/>
    <w:rsid w:val="00D4009D"/>
    <w:rsid w:val="00D94578"/>
    <w:rsid w:val="00D961DC"/>
    <w:rsid w:val="00DA0B80"/>
    <w:rsid w:val="00DA2F70"/>
    <w:rsid w:val="00DC2F3B"/>
    <w:rsid w:val="00DF507F"/>
    <w:rsid w:val="00E20EEA"/>
    <w:rsid w:val="00E22B8A"/>
    <w:rsid w:val="00E25923"/>
    <w:rsid w:val="00E305FF"/>
    <w:rsid w:val="00E5241F"/>
    <w:rsid w:val="00E601EE"/>
    <w:rsid w:val="00E645E6"/>
    <w:rsid w:val="00E75C4D"/>
    <w:rsid w:val="00E8475E"/>
    <w:rsid w:val="00EB0A3E"/>
    <w:rsid w:val="00EF6C29"/>
    <w:rsid w:val="00EF79DF"/>
    <w:rsid w:val="00F15AC7"/>
    <w:rsid w:val="00F461AB"/>
    <w:rsid w:val="00F4699D"/>
    <w:rsid w:val="00F544A1"/>
    <w:rsid w:val="00F54E16"/>
    <w:rsid w:val="00F6032B"/>
    <w:rsid w:val="00F64162"/>
    <w:rsid w:val="00F70EB6"/>
    <w:rsid w:val="00F7168E"/>
    <w:rsid w:val="00F765DE"/>
    <w:rsid w:val="00F84A36"/>
    <w:rsid w:val="00F938A8"/>
    <w:rsid w:val="00FA3F64"/>
    <w:rsid w:val="00FB3A24"/>
    <w:rsid w:val="00FB7945"/>
    <w:rsid w:val="00FC48B8"/>
    <w:rsid w:val="00FD174D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DAC5C"/>
  <w15:docId w15:val="{F9EF59D0-16EA-41B8-BE83-B9F7CD0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8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666C-5BF1-4BBF-84DC-4076D2D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Cristea</dc:creator>
  <cp:lastModifiedBy>Lavinia Stana</cp:lastModifiedBy>
  <cp:revision>3</cp:revision>
  <cp:lastPrinted>2023-03-27T10:28:00Z</cp:lastPrinted>
  <dcterms:created xsi:type="dcterms:W3CDTF">2023-05-08T05:46:00Z</dcterms:created>
  <dcterms:modified xsi:type="dcterms:W3CDTF">2023-05-08T05:52:00Z</dcterms:modified>
</cp:coreProperties>
</file>